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4416B" w14:textId="77777777" w:rsidR="00B53A66" w:rsidRDefault="00B53A66" w:rsidP="00C06727">
      <w:pPr>
        <w:spacing w:line="276" w:lineRule="auto"/>
        <w:jc w:val="center"/>
        <w:rPr>
          <w:rFonts w:ascii="Arial" w:hAnsi="Arial" w:cs="Arial"/>
          <w:b/>
        </w:rPr>
      </w:pPr>
      <w:r>
        <w:rPr>
          <w:rFonts w:ascii="Arial" w:hAnsi="Arial" w:cs="Arial"/>
          <w:b/>
        </w:rPr>
        <w:t xml:space="preserve">Proviso East High School Wellness Committee (SWC) </w:t>
      </w:r>
    </w:p>
    <w:p w14:paraId="72DE6602" w14:textId="77777777" w:rsidR="0057077A" w:rsidRDefault="00B53A66" w:rsidP="00C06727">
      <w:pPr>
        <w:spacing w:line="276" w:lineRule="auto"/>
        <w:jc w:val="center"/>
        <w:rPr>
          <w:rFonts w:ascii="Arial" w:hAnsi="Arial" w:cs="Arial"/>
          <w:b/>
        </w:rPr>
      </w:pPr>
      <w:r>
        <w:rPr>
          <w:rFonts w:ascii="Arial" w:hAnsi="Arial" w:cs="Arial"/>
          <w:b/>
        </w:rPr>
        <w:t>Meeting Minutes</w:t>
      </w:r>
    </w:p>
    <w:p w14:paraId="58FC4726" w14:textId="77777777" w:rsidR="00B53A66" w:rsidRDefault="00B53A66" w:rsidP="00C06727">
      <w:pPr>
        <w:spacing w:line="276" w:lineRule="auto"/>
        <w:jc w:val="center"/>
        <w:rPr>
          <w:rFonts w:ascii="Arial" w:hAnsi="Arial" w:cs="Arial"/>
          <w:b/>
        </w:rPr>
      </w:pPr>
      <w:r>
        <w:rPr>
          <w:rFonts w:ascii="Arial" w:hAnsi="Arial" w:cs="Arial"/>
          <w:b/>
        </w:rPr>
        <w:t>November 10, 2015, 11:05am – 12:05pm (4</w:t>
      </w:r>
      <w:r w:rsidRPr="00B53A66">
        <w:rPr>
          <w:rFonts w:ascii="Arial" w:hAnsi="Arial" w:cs="Arial"/>
          <w:b/>
          <w:vertAlign w:val="superscript"/>
        </w:rPr>
        <w:t>th</w:t>
      </w:r>
      <w:r>
        <w:rPr>
          <w:rFonts w:ascii="Arial" w:hAnsi="Arial" w:cs="Arial"/>
          <w:b/>
        </w:rPr>
        <w:t xml:space="preserve"> period); PEHS, Social Room</w:t>
      </w:r>
    </w:p>
    <w:p w14:paraId="61425059" w14:textId="77777777" w:rsidR="00B53A66" w:rsidRDefault="00B53A66" w:rsidP="00C06727">
      <w:pPr>
        <w:spacing w:line="276" w:lineRule="auto"/>
        <w:jc w:val="center"/>
        <w:rPr>
          <w:rFonts w:ascii="Arial" w:hAnsi="Arial" w:cs="Arial"/>
          <w:b/>
        </w:rPr>
      </w:pPr>
    </w:p>
    <w:p w14:paraId="4811547A" w14:textId="6A4D2853" w:rsidR="00B53A66" w:rsidRDefault="00B53A66" w:rsidP="00C06727">
      <w:pPr>
        <w:spacing w:line="276" w:lineRule="auto"/>
        <w:rPr>
          <w:rFonts w:ascii="Arial" w:hAnsi="Arial" w:cs="Arial"/>
        </w:rPr>
      </w:pPr>
      <w:r>
        <w:rPr>
          <w:rFonts w:ascii="Arial" w:hAnsi="Arial" w:cs="Arial"/>
        </w:rPr>
        <w:t xml:space="preserve">In attendance: </w:t>
      </w:r>
      <w:r w:rsidR="00A34548">
        <w:rPr>
          <w:rFonts w:ascii="Arial" w:hAnsi="Arial" w:cs="Arial"/>
        </w:rPr>
        <w:t>Myleah Mathem (</w:t>
      </w:r>
      <w:r w:rsidR="00A46B55">
        <w:rPr>
          <w:rFonts w:ascii="Arial" w:hAnsi="Arial" w:cs="Arial"/>
        </w:rPr>
        <w:t xml:space="preserve">PEHS </w:t>
      </w:r>
      <w:r w:rsidR="00A34548">
        <w:rPr>
          <w:rFonts w:ascii="Arial" w:hAnsi="Arial" w:cs="Arial"/>
        </w:rPr>
        <w:t>student), Hector Blanco (</w:t>
      </w:r>
      <w:r w:rsidR="00A46B55">
        <w:rPr>
          <w:rFonts w:ascii="Arial" w:hAnsi="Arial" w:cs="Arial"/>
        </w:rPr>
        <w:t xml:space="preserve">PEHS </w:t>
      </w:r>
      <w:r w:rsidR="00A34548">
        <w:rPr>
          <w:rFonts w:ascii="Arial" w:hAnsi="Arial" w:cs="Arial"/>
        </w:rPr>
        <w:t>Student), Breanna Winfrey (</w:t>
      </w:r>
      <w:r w:rsidR="00A46B55">
        <w:rPr>
          <w:rFonts w:ascii="Arial" w:hAnsi="Arial" w:cs="Arial"/>
        </w:rPr>
        <w:t xml:space="preserve">PEHS </w:t>
      </w:r>
      <w:r w:rsidR="00A34548">
        <w:rPr>
          <w:rFonts w:ascii="Arial" w:hAnsi="Arial" w:cs="Arial"/>
        </w:rPr>
        <w:t>student), Willie Nul</w:t>
      </w:r>
      <w:r w:rsidR="00A46B55">
        <w:rPr>
          <w:rFonts w:ascii="Arial" w:hAnsi="Arial" w:cs="Arial"/>
        </w:rPr>
        <w:t xml:space="preserve">y (PEHS student), Gloria White (ARAMARK), Kelly Sierra, RD (PEHS SBHC), Meghan Nilan (Loyola dietetic intern), Whitney Henderson (PEHS faculty), Miguel Ortiz (PEHS student), Madly Espinoza (PEHS student), Joanne Kouba, </w:t>
      </w:r>
      <w:r w:rsidR="008705E4">
        <w:rPr>
          <w:rFonts w:ascii="Arial" w:hAnsi="Arial" w:cs="Arial"/>
        </w:rPr>
        <w:t>Ph</w:t>
      </w:r>
      <w:r w:rsidR="00A46B55">
        <w:rPr>
          <w:rFonts w:ascii="Arial" w:hAnsi="Arial" w:cs="Arial"/>
        </w:rPr>
        <w:t xml:space="preserve">D, RD (SBHC/Loyola). </w:t>
      </w:r>
    </w:p>
    <w:p w14:paraId="5BE2A69C" w14:textId="77777777" w:rsidR="00B53A66" w:rsidRDefault="00B53A66" w:rsidP="00C06727">
      <w:pPr>
        <w:spacing w:line="276" w:lineRule="auto"/>
        <w:rPr>
          <w:rFonts w:ascii="Arial" w:hAnsi="Arial" w:cs="Arial"/>
        </w:rPr>
      </w:pPr>
    </w:p>
    <w:p w14:paraId="26FF639F" w14:textId="3F56D62A" w:rsidR="001449A5" w:rsidRPr="000978B0" w:rsidRDefault="00B53A66" w:rsidP="000978B0">
      <w:pPr>
        <w:pStyle w:val="ListParagraph"/>
        <w:numPr>
          <w:ilvl w:val="0"/>
          <w:numId w:val="1"/>
        </w:numPr>
        <w:spacing w:line="276" w:lineRule="auto"/>
        <w:ind w:left="360"/>
        <w:rPr>
          <w:rFonts w:ascii="Arial" w:hAnsi="Arial" w:cs="Arial"/>
        </w:rPr>
      </w:pPr>
      <w:r w:rsidRPr="000978B0">
        <w:rPr>
          <w:rFonts w:ascii="Arial" w:hAnsi="Arial" w:cs="Arial"/>
          <w:b/>
        </w:rPr>
        <w:t>Welcome and Introductions:</w:t>
      </w:r>
      <w:r w:rsidRPr="000978B0">
        <w:rPr>
          <w:rFonts w:ascii="Arial" w:hAnsi="Arial" w:cs="Arial"/>
        </w:rPr>
        <w:t xml:space="preserve"> Introductions were made. </w:t>
      </w:r>
      <w:r w:rsidR="008705E4">
        <w:rPr>
          <w:rFonts w:ascii="Arial" w:hAnsi="Arial" w:cs="Arial"/>
        </w:rPr>
        <w:t>Two</w:t>
      </w:r>
      <w:r w:rsidRPr="000978B0">
        <w:rPr>
          <w:rFonts w:ascii="Arial" w:hAnsi="Arial" w:cs="Arial"/>
        </w:rPr>
        <w:t xml:space="preserve"> new attendee</w:t>
      </w:r>
      <w:r w:rsidR="008705E4">
        <w:rPr>
          <w:rFonts w:ascii="Arial" w:hAnsi="Arial" w:cs="Arial"/>
        </w:rPr>
        <w:t>s</w:t>
      </w:r>
      <w:r w:rsidRPr="000978B0">
        <w:rPr>
          <w:rFonts w:ascii="Arial" w:hAnsi="Arial" w:cs="Arial"/>
        </w:rPr>
        <w:t xml:space="preserve"> to the </w:t>
      </w:r>
      <w:r w:rsidR="00DF378D" w:rsidRPr="000978B0">
        <w:rPr>
          <w:rFonts w:ascii="Arial" w:hAnsi="Arial" w:cs="Arial"/>
        </w:rPr>
        <w:t>W</w:t>
      </w:r>
      <w:r w:rsidRPr="000978B0">
        <w:rPr>
          <w:rFonts w:ascii="Arial" w:hAnsi="Arial" w:cs="Arial"/>
        </w:rPr>
        <w:t xml:space="preserve">ellness </w:t>
      </w:r>
      <w:r w:rsidR="00DF378D" w:rsidRPr="000978B0">
        <w:rPr>
          <w:rFonts w:ascii="Arial" w:hAnsi="Arial" w:cs="Arial"/>
        </w:rPr>
        <w:t>C</w:t>
      </w:r>
      <w:r w:rsidRPr="000978B0">
        <w:rPr>
          <w:rFonts w:ascii="Arial" w:hAnsi="Arial" w:cs="Arial"/>
        </w:rPr>
        <w:t>ommittee</w:t>
      </w:r>
      <w:r w:rsidR="00DF378D" w:rsidRPr="000978B0">
        <w:rPr>
          <w:rFonts w:ascii="Arial" w:hAnsi="Arial" w:cs="Arial"/>
        </w:rPr>
        <w:t xml:space="preserve"> (WC), </w:t>
      </w:r>
      <w:r w:rsidR="008705E4">
        <w:rPr>
          <w:rFonts w:ascii="Arial" w:hAnsi="Arial" w:cs="Arial"/>
        </w:rPr>
        <w:t xml:space="preserve">Willie Nuly (PEHS student) and </w:t>
      </w:r>
      <w:r w:rsidR="00DF378D" w:rsidRPr="000978B0">
        <w:rPr>
          <w:rFonts w:ascii="Arial" w:hAnsi="Arial" w:cs="Arial"/>
        </w:rPr>
        <w:t xml:space="preserve">Gloria White (ARAMARK), introduced </w:t>
      </w:r>
      <w:r w:rsidR="008705E4">
        <w:rPr>
          <w:rFonts w:ascii="Arial" w:hAnsi="Arial" w:cs="Arial"/>
        </w:rPr>
        <w:t>themselves</w:t>
      </w:r>
      <w:r w:rsidR="00DF378D" w:rsidRPr="000978B0">
        <w:rPr>
          <w:rFonts w:ascii="Arial" w:hAnsi="Arial" w:cs="Arial"/>
        </w:rPr>
        <w:t xml:space="preserve"> and</w:t>
      </w:r>
      <w:r w:rsidRPr="000978B0">
        <w:rPr>
          <w:rFonts w:ascii="Arial" w:hAnsi="Arial" w:cs="Arial"/>
        </w:rPr>
        <w:t xml:space="preserve"> w</w:t>
      </w:r>
      <w:r w:rsidR="008705E4">
        <w:rPr>
          <w:rFonts w:ascii="Arial" w:hAnsi="Arial" w:cs="Arial"/>
        </w:rPr>
        <w:t>ere</w:t>
      </w:r>
      <w:r w:rsidRPr="000978B0">
        <w:rPr>
          <w:rFonts w:ascii="Arial" w:hAnsi="Arial" w:cs="Arial"/>
        </w:rPr>
        <w:t xml:space="preserve"> welcomed. </w:t>
      </w:r>
      <w:r w:rsidR="000978B0" w:rsidRPr="000978B0">
        <w:rPr>
          <w:rFonts w:ascii="Arial" w:hAnsi="Arial" w:cs="Arial"/>
        </w:rPr>
        <w:t xml:space="preserve">  </w:t>
      </w:r>
      <w:r w:rsidRPr="000978B0">
        <w:rPr>
          <w:rFonts w:ascii="Arial" w:hAnsi="Arial" w:cs="Arial"/>
        </w:rPr>
        <w:t>Review of Minutes: Minutes of Septembe</w:t>
      </w:r>
      <w:r w:rsidR="00DF378D" w:rsidRPr="000978B0">
        <w:rPr>
          <w:rFonts w:ascii="Arial" w:hAnsi="Arial" w:cs="Arial"/>
        </w:rPr>
        <w:t xml:space="preserve">r 22, 2015 meeting were reviewed and accepted without changes.  It </w:t>
      </w:r>
      <w:r w:rsidRPr="000978B0">
        <w:rPr>
          <w:rFonts w:ascii="Arial" w:hAnsi="Arial" w:cs="Arial"/>
        </w:rPr>
        <w:t xml:space="preserve">was </w:t>
      </w:r>
      <w:r w:rsidR="00DF378D" w:rsidRPr="000978B0">
        <w:rPr>
          <w:rFonts w:ascii="Arial" w:hAnsi="Arial" w:cs="Arial"/>
        </w:rPr>
        <w:t>noted</w:t>
      </w:r>
      <w:r w:rsidRPr="000978B0">
        <w:rPr>
          <w:rFonts w:ascii="Arial" w:hAnsi="Arial" w:cs="Arial"/>
        </w:rPr>
        <w:t xml:space="preserve"> that they are available on the </w:t>
      </w:r>
      <w:r w:rsidR="00DF378D" w:rsidRPr="000978B0">
        <w:rPr>
          <w:rFonts w:ascii="Arial" w:hAnsi="Arial" w:cs="Arial"/>
        </w:rPr>
        <w:t>WC</w:t>
      </w:r>
      <w:r w:rsidRPr="000978B0">
        <w:rPr>
          <w:rFonts w:ascii="Arial" w:hAnsi="Arial" w:cs="Arial"/>
        </w:rPr>
        <w:t xml:space="preserve"> website for futu</w:t>
      </w:r>
      <w:r w:rsidR="00DF378D" w:rsidRPr="000978B0">
        <w:rPr>
          <w:rFonts w:ascii="Arial" w:hAnsi="Arial" w:cs="Arial"/>
        </w:rPr>
        <w:t xml:space="preserve">re reference. </w:t>
      </w:r>
    </w:p>
    <w:p w14:paraId="4F19033D" w14:textId="77777777" w:rsidR="000978B0" w:rsidRPr="00BC6B01" w:rsidRDefault="000978B0" w:rsidP="000978B0">
      <w:pPr>
        <w:pStyle w:val="ListParagraph"/>
        <w:spacing w:line="276" w:lineRule="auto"/>
        <w:rPr>
          <w:rFonts w:ascii="Arial" w:hAnsi="Arial" w:cs="Arial"/>
        </w:rPr>
      </w:pPr>
    </w:p>
    <w:p w14:paraId="6B797666" w14:textId="1A8B9C7A" w:rsidR="001449A5" w:rsidRDefault="001449A5" w:rsidP="00BC6B01">
      <w:pPr>
        <w:pStyle w:val="ListParagraph"/>
        <w:numPr>
          <w:ilvl w:val="0"/>
          <w:numId w:val="1"/>
        </w:numPr>
        <w:spacing w:line="276" w:lineRule="auto"/>
        <w:ind w:left="360"/>
        <w:rPr>
          <w:rFonts w:ascii="Arial" w:hAnsi="Arial" w:cs="Arial"/>
        </w:rPr>
      </w:pPr>
      <w:r w:rsidRPr="00B308E1">
        <w:rPr>
          <w:rFonts w:ascii="Arial" w:hAnsi="Arial" w:cs="Arial"/>
          <w:b/>
        </w:rPr>
        <w:t>Food Day Report:</w:t>
      </w:r>
      <w:r w:rsidRPr="001449A5">
        <w:rPr>
          <w:rFonts w:ascii="Arial" w:hAnsi="Arial" w:cs="Arial"/>
        </w:rPr>
        <w:t xml:space="preserve"> Mrs. Kelly Sierra, RD reported on the success of </w:t>
      </w:r>
      <w:r w:rsidR="000A568F">
        <w:rPr>
          <w:rFonts w:ascii="Arial" w:hAnsi="Arial" w:cs="Arial"/>
        </w:rPr>
        <w:t xml:space="preserve">the </w:t>
      </w:r>
      <w:r w:rsidRPr="001449A5">
        <w:rPr>
          <w:rFonts w:ascii="Arial" w:hAnsi="Arial" w:cs="Arial"/>
        </w:rPr>
        <w:t xml:space="preserve">Food Day exhibit in the cafeteria. Mrs. Sierra and Loyola Dietetic Interns held a “Go Green” exhibit in the cafeteria during the five lunch periods. Green vegetables were given as samples for taste testing, interns held short games for prizes, and students were given the opportunity to interact with the dietetic interns and ask questions. Overall, the exhibit was a success and proved to provide a good turn out of student participation. </w:t>
      </w:r>
    </w:p>
    <w:p w14:paraId="4448FA52" w14:textId="77777777" w:rsidR="000978B0" w:rsidRPr="00BC6B01" w:rsidRDefault="000978B0" w:rsidP="000978B0">
      <w:pPr>
        <w:pStyle w:val="ListParagraph"/>
        <w:spacing w:line="276" w:lineRule="auto"/>
        <w:ind w:left="360"/>
        <w:rPr>
          <w:rFonts w:ascii="Arial" w:hAnsi="Arial" w:cs="Arial"/>
        </w:rPr>
      </w:pPr>
    </w:p>
    <w:p w14:paraId="2DC0132D" w14:textId="76EC31CA" w:rsidR="00B53A66" w:rsidRDefault="00B53A66" w:rsidP="00C06727">
      <w:pPr>
        <w:pStyle w:val="ListParagraph"/>
        <w:numPr>
          <w:ilvl w:val="0"/>
          <w:numId w:val="1"/>
        </w:numPr>
        <w:spacing w:line="276" w:lineRule="auto"/>
        <w:ind w:left="360"/>
        <w:rPr>
          <w:rFonts w:ascii="Arial" w:hAnsi="Arial" w:cs="Arial"/>
        </w:rPr>
      </w:pPr>
      <w:r w:rsidRPr="00B308E1">
        <w:rPr>
          <w:rFonts w:ascii="Arial" w:hAnsi="Arial" w:cs="Arial"/>
          <w:b/>
        </w:rPr>
        <w:t xml:space="preserve">Wellness Committee </w:t>
      </w:r>
      <w:r w:rsidR="004039D2">
        <w:rPr>
          <w:rFonts w:ascii="Arial" w:hAnsi="Arial" w:cs="Arial"/>
          <w:b/>
        </w:rPr>
        <w:t>Goals for the 2015-2016 Academic Year</w:t>
      </w:r>
      <w:r w:rsidRPr="00B308E1">
        <w:rPr>
          <w:rFonts w:ascii="Arial" w:hAnsi="Arial" w:cs="Arial"/>
          <w:b/>
        </w:rPr>
        <w:t>:</w:t>
      </w:r>
      <w:r>
        <w:rPr>
          <w:rFonts w:ascii="Arial" w:hAnsi="Arial" w:cs="Arial"/>
        </w:rPr>
        <w:t xml:space="preserve"> </w:t>
      </w:r>
      <w:r w:rsidR="00DF378D">
        <w:rPr>
          <w:rFonts w:ascii="Arial" w:hAnsi="Arial" w:cs="Arial"/>
        </w:rPr>
        <w:t>Dr. Kouba provided a summary of the s</w:t>
      </w:r>
      <w:r>
        <w:rPr>
          <w:rFonts w:ascii="Arial" w:hAnsi="Arial" w:cs="Arial"/>
        </w:rPr>
        <w:t>trategic plan</w:t>
      </w:r>
      <w:r w:rsidR="00DF378D">
        <w:rPr>
          <w:rFonts w:ascii="Arial" w:hAnsi="Arial" w:cs="Arial"/>
        </w:rPr>
        <w:t xml:space="preserve">ning process for the WC. This involved one session (August 6) at the Quinn Center (St. Eulalia) led by Dr. Hatchett as part of the Proviso Partners for Health coalition, and our September meeting. </w:t>
      </w:r>
      <w:r w:rsidR="00E05042">
        <w:rPr>
          <w:rFonts w:ascii="Arial" w:hAnsi="Arial" w:cs="Arial"/>
        </w:rPr>
        <w:t xml:space="preserve">Madly Espinoza, Brianna Winfrey and her mother attended the August session.  </w:t>
      </w:r>
      <w:r w:rsidR="00DF378D">
        <w:rPr>
          <w:rFonts w:ascii="Arial" w:hAnsi="Arial" w:cs="Arial"/>
        </w:rPr>
        <w:t>A draft of the goals were developed</w:t>
      </w:r>
      <w:r w:rsidR="004039D2">
        <w:rPr>
          <w:rFonts w:ascii="Arial" w:hAnsi="Arial" w:cs="Arial"/>
        </w:rPr>
        <w:t xml:space="preserve">, distributed and reviewed with </w:t>
      </w:r>
      <w:r w:rsidR="00DF378D">
        <w:rPr>
          <w:rFonts w:ascii="Arial" w:hAnsi="Arial" w:cs="Arial"/>
        </w:rPr>
        <w:t xml:space="preserve">discussion (see </w:t>
      </w:r>
      <w:r w:rsidR="004039D2">
        <w:rPr>
          <w:rFonts w:ascii="Arial" w:hAnsi="Arial" w:cs="Arial"/>
        </w:rPr>
        <w:t>attached</w:t>
      </w:r>
      <w:r w:rsidR="00DF378D">
        <w:rPr>
          <w:rFonts w:ascii="Arial" w:hAnsi="Arial" w:cs="Arial"/>
        </w:rPr>
        <w:t xml:space="preserve">).  </w:t>
      </w:r>
      <w:r>
        <w:rPr>
          <w:rFonts w:ascii="Arial" w:hAnsi="Arial" w:cs="Arial"/>
        </w:rPr>
        <w:t xml:space="preserve"> </w:t>
      </w:r>
    </w:p>
    <w:p w14:paraId="5E3EF8BC" w14:textId="4C77AE5B" w:rsidR="004039D2" w:rsidRDefault="004039D2" w:rsidP="004039D2">
      <w:pPr>
        <w:spacing w:line="276" w:lineRule="auto"/>
        <w:ind w:left="360"/>
        <w:rPr>
          <w:rFonts w:ascii="Arial" w:hAnsi="Arial" w:cs="Arial"/>
        </w:rPr>
      </w:pPr>
      <w:r>
        <w:rPr>
          <w:rFonts w:ascii="Arial" w:hAnsi="Arial" w:cs="Arial"/>
          <w:b/>
        </w:rPr>
        <w:t xml:space="preserve">ACTION NEEDED:  </w:t>
      </w:r>
      <w:r>
        <w:rPr>
          <w:rFonts w:ascii="Arial" w:hAnsi="Arial" w:cs="Arial"/>
        </w:rPr>
        <w:t>Vote to accept at next meeting</w:t>
      </w:r>
    </w:p>
    <w:p w14:paraId="3EB7F3C1" w14:textId="77777777" w:rsidR="000978B0" w:rsidRDefault="000978B0" w:rsidP="004039D2">
      <w:pPr>
        <w:spacing w:line="276" w:lineRule="auto"/>
        <w:ind w:left="360"/>
        <w:rPr>
          <w:rFonts w:ascii="Arial" w:hAnsi="Arial" w:cs="Arial"/>
        </w:rPr>
      </w:pPr>
    </w:p>
    <w:p w14:paraId="43781F26" w14:textId="2B666C91" w:rsidR="004039D2" w:rsidRDefault="004039D2" w:rsidP="004039D2">
      <w:pPr>
        <w:spacing w:line="276" w:lineRule="auto"/>
        <w:ind w:left="450" w:hanging="450"/>
        <w:rPr>
          <w:rFonts w:ascii="Arial" w:hAnsi="Arial" w:cs="Arial"/>
        </w:rPr>
      </w:pPr>
      <w:r w:rsidRPr="004039D2">
        <w:rPr>
          <w:rFonts w:ascii="Arial" w:hAnsi="Arial" w:cs="Arial"/>
        </w:rPr>
        <w:t xml:space="preserve">4.  </w:t>
      </w:r>
      <w:r>
        <w:rPr>
          <w:rFonts w:ascii="Arial" w:hAnsi="Arial" w:cs="Arial"/>
          <w:b/>
        </w:rPr>
        <w:t xml:space="preserve">Grab’N’Go Salad Program:  </w:t>
      </w:r>
      <w:r>
        <w:rPr>
          <w:rFonts w:ascii="Arial" w:hAnsi="Arial" w:cs="Arial"/>
        </w:rPr>
        <w:t xml:space="preserve">The goal of this project is to improve access and affordability </w:t>
      </w:r>
      <w:r w:rsidRPr="004039D2">
        <w:rPr>
          <w:rFonts w:ascii="Arial" w:hAnsi="Arial" w:cs="Arial"/>
        </w:rPr>
        <w:t>of fruits and vegetables</w:t>
      </w:r>
      <w:r>
        <w:rPr>
          <w:rFonts w:ascii="Arial" w:hAnsi="Arial" w:cs="Arial"/>
        </w:rPr>
        <w:t xml:space="preserve"> in the PEHS cafeteria.  Since the Grab’N’Go breakfast has proven to be a successful strategy at PEH</w:t>
      </w:r>
      <w:r w:rsidR="000978B0">
        <w:rPr>
          <w:rFonts w:ascii="Arial" w:hAnsi="Arial" w:cs="Arial"/>
        </w:rPr>
        <w:t>S</w:t>
      </w:r>
      <w:r>
        <w:rPr>
          <w:rFonts w:ascii="Arial" w:hAnsi="Arial" w:cs="Arial"/>
        </w:rPr>
        <w:t>, using this concept for salads during lunch has been discussed with agreement by ARAMA</w:t>
      </w:r>
      <w:r w:rsidR="000978B0">
        <w:rPr>
          <w:rFonts w:ascii="Arial" w:hAnsi="Arial" w:cs="Arial"/>
        </w:rPr>
        <w:t>R</w:t>
      </w:r>
      <w:r>
        <w:rPr>
          <w:rFonts w:ascii="Arial" w:hAnsi="Arial" w:cs="Arial"/>
        </w:rPr>
        <w:t xml:space="preserve">K food </w:t>
      </w:r>
      <w:r>
        <w:rPr>
          <w:rFonts w:ascii="Arial" w:hAnsi="Arial" w:cs="Arial"/>
        </w:rPr>
        <w:lastRenderedPageBreak/>
        <w:t>management. The idea is that this would also improve the flow of students making it easier to quickly get healthy foods.  Proviso Partners for Health received</w:t>
      </w:r>
      <w:r w:rsidR="000978B0">
        <w:rPr>
          <w:rFonts w:ascii="Arial" w:hAnsi="Arial" w:cs="Arial"/>
        </w:rPr>
        <w:t xml:space="preserve"> SCALE</w:t>
      </w:r>
      <w:r>
        <w:rPr>
          <w:rFonts w:ascii="Arial" w:hAnsi="Arial" w:cs="Arial"/>
        </w:rPr>
        <w:t xml:space="preserve"> grant funding from the Institute for Health Care Improvement.  Approximately $5000 has been earmarked for projects at PEHS to improve food access.  Proviso Partners for Health will purchase a refrigerated cooler, on wheels, for this purpose.  However, an evaluation plan is required, including baseline data on purchase and numbers served</w:t>
      </w:r>
      <w:r w:rsidR="000978B0">
        <w:rPr>
          <w:rFonts w:ascii="Arial" w:hAnsi="Arial" w:cs="Arial"/>
        </w:rPr>
        <w:t>, by the SCALE before PP4H can release funds for purchase of the equipment. These funds will not be available after February 2, 2015.  Dr. Kouba has been in contact with ARAMARK staff regarding details for submission of the evaluation plan. Ms. White will follow up and assist with providing this information so the equipment can be ordered by PLCCA (fiscal agent for the SCALE grant through PP4H).</w:t>
      </w:r>
    </w:p>
    <w:p w14:paraId="08DB2058" w14:textId="77777777" w:rsidR="000978B0" w:rsidRDefault="000978B0" w:rsidP="000978B0">
      <w:pPr>
        <w:spacing w:line="276" w:lineRule="auto"/>
        <w:ind w:left="360"/>
        <w:rPr>
          <w:rFonts w:ascii="Arial" w:hAnsi="Arial" w:cs="Arial"/>
          <w:b/>
        </w:rPr>
      </w:pPr>
      <w:r>
        <w:rPr>
          <w:rFonts w:ascii="Arial" w:hAnsi="Arial" w:cs="Arial"/>
          <w:b/>
        </w:rPr>
        <w:t xml:space="preserve">  ACTION NEEDED:</w:t>
      </w:r>
    </w:p>
    <w:p w14:paraId="29650489" w14:textId="27328B4B" w:rsidR="000978B0" w:rsidRDefault="000978B0" w:rsidP="000978B0">
      <w:pPr>
        <w:spacing w:line="276" w:lineRule="auto"/>
        <w:ind w:left="360"/>
        <w:rPr>
          <w:rFonts w:ascii="Arial" w:hAnsi="Arial" w:cs="Arial"/>
        </w:rPr>
      </w:pPr>
      <w:r>
        <w:rPr>
          <w:rFonts w:ascii="Arial" w:hAnsi="Arial" w:cs="Arial"/>
          <w:b/>
        </w:rPr>
        <w:t xml:space="preserve">  </w:t>
      </w:r>
      <w:r>
        <w:rPr>
          <w:rFonts w:ascii="Arial" w:hAnsi="Arial" w:cs="Arial"/>
        </w:rPr>
        <w:t>a.  Baseline data on specifications and amounts of fresh fruits and vegetables            purchased weekly and number of salads served weekly for evaluation plan.</w:t>
      </w:r>
    </w:p>
    <w:p w14:paraId="47C6D360" w14:textId="3D1D73D5" w:rsidR="000978B0" w:rsidRDefault="000978B0" w:rsidP="000978B0">
      <w:pPr>
        <w:spacing w:line="276" w:lineRule="auto"/>
        <w:ind w:left="360"/>
        <w:rPr>
          <w:rFonts w:ascii="Arial" w:hAnsi="Arial" w:cs="Arial"/>
        </w:rPr>
      </w:pPr>
      <w:r>
        <w:rPr>
          <w:rFonts w:ascii="Arial" w:hAnsi="Arial" w:cs="Arial"/>
        </w:rPr>
        <w:t xml:space="preserve">  b. Equipment ordered through PLCCA.</w:t>
      </w:r>
    </w:p>
    <w:p w14:paraId="7D33C7C6" w14:textId="4DCF7A91" w:rsidR="000978B0" w:rsidRDefault="000978B0" w:rsidP="000978B0">
      <w:pPr>
        <w:spacing w:line="276" w:lineRule="auto"/>
        <w:ind w:left="360"/>
        <w:rPr>
          <w:rFonts w:ascii="Arial" w:hAnsi="Arial" w:cs="Arial"/>
        </w:rPr>
      </w:pPr>
      <w:r>
        <w:rPr>
          <w:rFonts w:ascii="Arial" w:hAnsi="Arial" w:cs="Arial"/>
        </w:rPr>
        <w:t xml:space="preserve">  </w:t>
      </w:r>
    </w:p>
    <w:p w14:paraId="505718C8" w14:textId="47B2DCB2" w:rsidR="000978B0" w:rsidRPr="00A57634" w:rsidRDefault="008132F9" w:rsidP="00A57634">
      <w:pPr>
        <w:spacing w:line="276" w:lineRule="auto"/>
        <w:ind w:left="360"/>
        <w:rPr>
          <w:rFonts w:ascii="Arial" w:hAnsi="Arial" w:cs="Arial"/>
        </w:rPr>
      </w:pPr>
      <w:r>
        <w:rPr>
          <w:rFonts w:ascii="Arial" w:hAnsi="Arial" w:cs="Arial"/>
          <w:b/>
        </w:rPr>
        <w:t>5</w:t>
      </w:r>
      <w:r w:rsidR="000978B0" w:rsidRPr="008132F9">
        <w:rPr>
          <w:rFonts w:ascii="Arial" w:hAnsi="Arial" w:cs="Arial"/>
          <w:b/>
        </w:rPr>
        <w:t>.</w:t>
      </w:r>
      <w:r w:rsidR="000978B0" w:rsidRPr="004039D2">
        <w:rPr>
          <w:rFonts w:ascii="Arial" w:hAnsi="Arial" w:cs="Arial"/>
        </w:rPr>
        <w:t xml:space="preserve">  </w:t>
      </w:r>
      <w:r w:rsidR="000978B0">
        <w:rPr>
          <w:rFonts w:ascii="Arial" w:hAnsi="Arial" w:cs="Arial"/>
          <w:b/>
        </w:rPr>
        <w:t>PEHS Faculty/Staff Wellness Survey</w:t>
      </w:r>
      <w:r w:rsidR="006336AD">
        <w:rPr>
          <w:rFonts w:ascii="Arial" w:hAnsi="Arial" w:cs="Arial"/>
          <w:b/>
        </w:rPr>
        <w:t xml:space="preserve">:  </w:t>
      </w:r>
      <w:r w:rsidR="006336AD">
        <w:rPr>
          <w:rFonts w:ascii="Arial" w:hAnsi="Arial" w:cs="Arial"/>
        </w:rPr>
        <w:t>Me</w:t>
      </w:r>
      <w:r w:rsidR="000978B0" w:rsidRPr="00A34548">
        <w:rPr>
          <w:rFonts w:ascii="Arial" w:hAnsi="Arial" w:cs="Arial"/>
        </w:rPr>
        <w:t xml:space="preserve">ghan Nilan, Dietetic Intern, </w:t>
      </w:r>
      <w:r w:rsidR="006336AD">
        <w:rPr>
          <w:rFonts w:ascii="Arial" w:hAnsi="Arial" w:cs="Arial"/>
        </w:rPr>
        <w:t>coordinated the development and completion of an on-line survey of PEHS</w:t>
      </w:r>
      <w:r w:rsidR="000978B0" w:rsidRPr="00A34548">
        <w:rPr>
          <w:rFonts w:ascii="Arial" w:hAnsi="Arial" w:cs="Arial"/>
        </w:rPr>
        <w:t xml:space="preserve"> </w:t>
      </w:r>
      <w:r w:rsidR="000978B0">
        <w:rPr>
          <w:rFonts w:ascii="Arial" w:hAnsi="Arial" w:cs="Arial"/>
        </w:rPr>
        <w:t xml:space="preserve">faculty and </w:t>
      </w:r>
      <w:r w:rsidR="000978B0" w:rsidRPr="00A34548">
        <w:rPr>
          <w:rFonts w:ascii="Arial" w:hAnsi="Arial" w:cs="Arial"/>
        </w:rPr>
        <w:t xml:space="preserve">staff </w:t>
      </w:r>
      <w:r w:rsidR="006336AD">
        <w:rPr>
          <w:rFonts w:ascii="Arial" w:hAnsi="Arial" w:cs="Arial"/>
        </w:rPr>
        <w:t xml:space="preserve">related to wellness activities that the WC and Loyola school-based health center (SBHC) staff might provide.  </w:t>
      </w:r>
      <w:r w:rsidR="000978B0">
        <w:rPr>
          <w:rFonts w:ascii="Arial" w:hAnsi="Arial" w:cs="Arial"/>
        </w:rPr>
        <w:t xml:space="preserve">This was reviewed and approved by Dr. Hardy, PEHS principal; and distributed to PEHS faculty/staff via the PEHS administrative distribution list by Mrs. McAllister on </w:t>
      </w:r>
      <w:r w:rsidR="00A651F8">
        <w:rPr>
          <w:rFonts w:ascii="Arial" w:hAnsi="Arial" w:cs="Arial"/>
        </w:rPr>
        <w:t>Oct. 28</w:t>
      </w:r>
      <w:bookmarkStart w:id="0" w:name="_GoBack"/>
      <w:bookmarkEnd w:id="0"/>
      <w:r w:rsidR="000978B0">
        <w:rPr>
          <w:rFonts w:ascii="Arial" w:hAnsi="Arial" w:cs="Arial"/>
        </w:rPr>
        <w:t xml:space="preserve">.  Meghan </w:t>
      </w:r>
      <w:r w:rsidR="006336AD">
        <w:rPr>
          <w:rFonts w:ascii="Arial" w:hAnsi="Arial" w:cs="Arial"/>
        </w:rPr>
        <w:t xml:space="preserve">summarized survey results which included:  a)  </w:t>
      </w:r>
      <w:r w:rsidR="000978B0">
        <w:rPr>
          <w:rFonts w:ascii="Arial" w:hAnsi="Arial" w:cs="Arial"/>
        </w:rPr>
        <w:t>24 surveys were completed, which was considered to be a good response</w:t>
      </w:r>
      <w:r w:rsidR="006336AD">
        <w:rPr>
          <w:rFonts w:ascii="Arial" w:hAnsi="Arial" w:cs="Arial"/>
        </w:rPr>
        <w:t xml:space="preserve">, b) the most favorable responses were for  offerings to increase physical activity (96% agreement), Faculty/Staff Lunch Bunch (80% very likely to attend), </w:t>
      </w:r>
      <w:r w:rsidR="00A57634">
        <w:rPr>
          <w:rFonts w:ascii="Arial" w:hAnsi="Arial" w:cs="Arial"/>
        </w:rPr>
        <w:t xml:space="preserve">health screenings (80%), </w:t>
      </w:r>
      <w:r w:rsidR="006336AD">
        <w:rPr>
          <w:rFonts w:ascii="Arial" w:hAnsi="Arial" w:cs="Arial"/>
        </w:rPr>
        <w:t>stress management (71% very interested),</w:t>
      </w:r>
      <w:r w:rsidR="00A57634">
        <w:rPr>
          <w:rFonts w:ascii="Arial" w:hAnsi="Arial" w:cs="Arial"/>
        </w:rPr>
        <w:t xml:space="preserve"> and a monthly wellness newsletter (61%).  Additional interest was expressed for an after school walking club (33%), mindfulness training (54%), yoga (54%).  Feasible wellness program offerings were discuss by those present.  It was decided that starting in January 2015, regular Teacher/Staff Lunch Bunch sessions will be offered including both nutrition, physical activity and stress reduction topics. Mrs. Sierra and Ms. VanZwoll will be involved in coordinating these, along with Loyola students.  Options for physical activity offerings such as Zumba and a newsletter will be considered. The health screenings are more involved but will be discussed with the SBHC staff.</w:t>
      </w:r>
    </w:p>
    <w:p w14:paraId="77D0B6E9" w14:textId="77777777" w:rsidR="00A57634" w:rsidRDefault="00A57634" w:rsidP="00A57634">
      <w:pPr>
        <w:spacing w:line="276" w:lineRule="auto"/>
        <w:ind w:left="360"/>
        <w:rPr>
          <w:rFonts w:ascii="Arial" w:hAnsi="Arial" w:cs="Arial"/>
          <w:b/>
        </w:rPr>
      </w:pPr>
      <w:r>
        <w:rPr>
          <w:rFonts w:ascii="Arial" w:hAnsi="Arial" w:cs="Arial"/>
          <w:b/>
        </w:rPr>
        <w:t xml:space="preserve">  ACTION NEEDED:</w:t>
      </w:r>
    </w:p>
    <w:p w14:paraId="085A2DFF" w14:textId="3FEDE5BC" w:rsidR="00A57634" w:rsidRDefault="00A57634" w:rsidP="00A57634">
      <w:pPr>
        <w:spacing w:line="276" w:lineRule="auto"/>
        <w:ind w:left="360"/>
        <w:rPr>
          <w:rFonts w:ascii="Arial" w:hAnsi="Arial" w:cs="Arial"/>
        </w:rPr>
      </w:pPr>
      <w:r>
        <w:rPr>
          <w:rFonts w:ascii="Arial" w:hAnsi="Arial" w:cs="Arial"/>
          <w:b/>
        </w:rPr>
        <w:lastRenderedPageBreak/>
        <w:t xml:space="preserve">  </w:t>
      </w:r>
      <w:r>
        <w:rPr>
          <w:rFonts w:ascii="Arial" w:hAnsi="Arial" w:cs="Arial"/>
        </w:rPr>
        <w:t>a.  Mrs. Sierra to coordinate planning and delivery of regular LB sessions for  Faculty/Staff starting in January 2015.</w:t>
      </w:r>
    </w:p>
    <w:p w14:paraId="3768DD6C" w14:textId="77777777" w:rsidR="00A57634" w:rsidRDefault="00A57634" w:rsidP="00A57634">
      <w:pPr>
        <w:spacing w:line="276" w:lineRule="auto"/>
        <w:ind w:left="360"/>
        <w:rPr>
          <w:rFonts w:ascii="Arial" w:hAnsi="Arial" w:cs="Arial"/>
        </w:rPr>
      </w:pPr>
      <w:r>
        <w:rPr>
          <w:rFonts w:ascii="Arial" w:hAnsi="Arial" w:cs="Arial"/>
        </w:rPr>
        <w:t xml:space="preserve">  b.  Meghan Nilan, dietetic intern, to investigate Zumba or other physical activity </w:t>
      </w:r>
    </w:p>
    <w:p w14:paraId="1334174B" w14:textId="77777777" w:rsidR="00A57634" w:rsidRDefault="00A57634" w:rsidP="00A57634">
      <w:pPr>
        <w:spacing w:line="276" w:lineRule="auto"/>
        <w:ind w:left="360"/>
        <w:rPr>
          <w:rFonts w:ascii="Arial" w:hAnsi="Arial" w:cs="Arial"/>
        </w:rPr>
      </w:pPr>
      <w:r>
        <w:rPr>
          <w:rFonts w:ascii="Arial" w:hAnsi="Arial" w:cs="Arial"/>
        </w:rPr>
        <w:t>options for faculty/staff physical activity program including source of teachers, cost, location within PEHS.</w:t>
      </w:r>
    </w:p>
    <w:p w14:paraId="369B4DFF" w14:textId="1300B8DC" w:rsidR="000978B0" w:rsidRDefault="00A57634" w:rsidP="00A57634">
      <w:pPr>
        <w:spacing w:line="276" w:lineRule="auto"/>
        <w:ind w:left="360"/>
        <w:rPr>
          <w:rFonts w:ascii="Arial" w:hAnsi="Arial" w:cs="Arial"/>
        </w:rPr>
      </w:pPr>
      <w:r>
        <w:rPr>
          <w:rFonts w:ascii="Arial" w:hAnsi="Arial" w:cs="Arial"/>
        </w:rPr>
        <w:t xml:space="preserve">c.  Dr. Kouba will discuss health screenings with SBHC staff. PEHS administration will be included in discussions.              </w:t>
      </w:r>
    </w:p>
    <w:p w14:paraId="7F0BFD69" w14:textId="11E7CFDC" w:rsidR="000978B0" w:rsidRDefault="008132F9" w:rsidP="000978B0">
      <w:pPr>
        <w:spacing w:line="276" w:lineRule="auto"/>
        <w:ind w:left="360"/>
        <w:rPr>
          <w:rFonts w:ascii="Arial" w:hAnsi="Arial" w:cs="Arial"/>
        </w:rPr>
      </w:pPr>
      <w:r>
        <w:rPr>
          <w:rFonts w:ascii="Arial" w:hAnsi="Arial" w:cs="Arial"/>
          <w:b/>
        </w:rPr>
        <w:t xml:space="preserve">6.  Food Patriot Documentary:  </w:t>
      </w:r>
      <w:r>
        <w:rPr>
          <w:rFonts w:ascii="Arial" w:hAnsi="Arial" w:cs="Arial"/>
        </w:rPr>
        <w:t xml:space="preserve">Joanne reported that Ms. LaPorte has attempted to connect with Jeff Spitz (filmmaker), without response, to arrange a date for viewing. </w:t>
      </w:r>
    </w:p>
    <w:p w14:paraId="4A008B2B" w14:textId="27581DDD" w:rsidR="008132F9" w:rsidRDefault="008132F9" w:rsidP="000978B0">
      <w:pPr>
        <w:spacing w:line="276" w:lineRule="auto"/>
        <w:ind w:left="360"/>
        <w:rPr>
          <w:rFonts w:ascii="Arial" w:hAnsi="Arial" w:cs="Arial"/>
        </w:rPr>
      </w:pPr>
      <w:r>
        <w:rPr>
          <w:rFonts w:ascii="Arial" w:hAnsi="Arial" w:cs="Arial"/>
        </w:rPr>
        <w:t>This would be a good event to plan for spring 2016 to encourage interest and participation in the Giving Garden.</w:t>
      </w:r>
    </w:p>
    <w:p w14:paraId="4BC75F61" w14:textId="77777777" w:rsidR="008132F9" w:rsidRDefault="008132F9" w:rsidP="008132F9">
      <w:pPr>
        <w:spacing w:line="276" w:lineRule="auto"/>
        <w:ind w:left="360"/>
        <w:rPr>
          <w:rFonts w:ascii="Arial" w:hAnsi="Arial" w:cs="Arial"/>
          <w:b/>
        </w:rPr>
      </w:pPr>
      <w:r>
        <w:rPr>
          <w:rFonts w:ascii="Arial" w:hAnsi="Arial" w:cs="Arial"/>
          <w:b/>
        </w:rPr>
        <w:t xml:space="preserve">  ACTION NEEDED:</w:t>
      </w:r>
    </w:p>
    <w:p w14:paraId="0A0593D1" w14:textId="76FB2AA1" w:rsidR="000978B0" w:rsidRDefault="008132F9" w:rsidP="000978B0">
      <w:pPr>
        <w:spacing w:line="276" w:lineRule="auto"/>
        <w:ind w:left="360"/>
        <w:rPr>
          <w:rFonts w:ascii="Arial" w:hAnsi="Arial" w:cs="Arial"/>
        </w:rPr>
      </w:pPr>
      <w:r>
        <w:rPr>
          <w:rFonts w:ascii="Arial" w:hAnsi="Arial" w:cs="Arial"/>
          <w:b/>
        </w:rPr>
        <w:t xml:space="preserve">  </w:t>
      </w:r>
      <w:r>
        <w:rPr>
          <w:rFonts w:ascii="Arial" w:hAnsi="Arial" w:cs="Arial"/>
        </w:rPr>
        <w:t xml:space="preserve">a.  Joanne Kouba to follow up with Ms. LaPorte on this. </w:t>
      </w:r>
    </w:p>
    <w:p w14:paraId="1C9F6949" w14:textId="77777777" w:rsidR="008132F9" w:rsidRDefault="008132F9" w:rsidP="000978B0">
      <w:pPr>
        <w:spacing w:line="276" w:lineRule="auto"/>
        <w:ind w:left="360"/>
        <w:rPr>
          <w:rFonts w:ascii="Arial" w:hAnsi="Arial" w:cs="Arial"/>
        </w:rPr>
      </w:pPr>
    </w:p>
    <w:p w14:paraId="2A96E6AB" w14:textId="2A9FB60A" w:rsidR="008132F9" w:rsidRDefault="008132F9" w:rsidP="000978B0">
      <w:pPr>
        <w:spacing w:line="276" w:lineRule="auto"/>
        <w:ind w:left="360"/>
        <w:rPr>
          <w:rFonts w:ascii="Arial" w:hAnsi="Arial" w:cs="Arial"/>
        </w:rPr>
      </w:pPr>
      <w:r w:rsidRPr="00565FBB">
        <w:rPr>
          <w:rFonts w:ascii="Arial" w:hAnsi="Arial" w:cs="Arial"/>
          <w:b/>
        </w:rPr>
        <w:t>7.</w:t>
      </w:r>
      <w:r>
        <w:rPr>
          <w:rFonts w:ascii="Arial" w:hAnsi="Arial" w:cs="Arial"/>
        </w:rPr>
        <w:t xml:space="preserve">  </w:t>
      </w:r>
      <w:r>
        <w:rPr>
          <w:rFonts w:ascii="Arial" w:hAnsi="Arial" w:cs="Arial"/>
          <w:b/>
        </w:rPr>
        <w:t xml:space="preserve">Proviso Partners for Health Updates:  </w:t>
      </w:r>
      <w:r w:rsidR="00565FBB">
        <w:rPr>
          <w:rFonts w:ascii="Arial" w:hAnsi="Arial" w:cs="Arial"/>
        </w:rPr>
        <w:t>Several documents were distributed and discussed that included some primary and secondary aims of the PP4H group related to food access. This information provides a framework to understand how the PEHS WC relates to this larger community group. PP4H, through the SCALE grant, and other resources provides support to our group. All PEHS WC members are welcome and encouraged to attend the quarterly PP4H meetings.  Upcoming meetings will be held at various member locations and are summarized below:</w:t>
      </w:r>
    </w:p>
    <w:p w14:paraId="1D7D6A42" w14:textId="77777777" w:rsidR="00565FBB" w:rsidRDefault="00565FBB" w:rsidP="00565FBB">
      <w:pPr>
        <w:ind w:left="720" w:firstLine="720"/>
        <w:rPr>
          <w:rFonts w:ascii="Arial" w:hAnsi="Arial" w:cs="Arial"/>
        </w:rPr>
      </w:pPr>
      <w:r>
        <w:rPr>
          <w:rFonts w:ascii="Arial" w:hAnsi="Arial" w:cs="Arial"/>
        </w:rPr>
        <w:t>February 6, 2016:  Quinn Community Center</w:t>
      </w:r>
    </w:p>
    <w:p w14:paraId="6F6239D2" w14:textId="77777777" w:rsidR="00565FBB" w:rsidRDefault="00565FBB" w:rsidP="00565FBB">
      <w:pPr>
        <w:rPr>
          <w:rFonts w:ascii="Arial" w:hAnsi="Arial" w:cs="Arial"/>
        </w:rPr>
      </w:pPr>
      <w:r>
        <w:rPr>
          <w:rFonts w:ascii="Arial" w:hAnsi="Arial" w:cs="Arial"/>
        </w:rPr>
        <w:tab/>
      </w:r>
      <w:r>
        <w:rPr>
          <w:rFonts w:ascii="Arial" w:hAnsi="Arial" w:cs="Arial"/>
        </w:rPr>
        <w:tab/>
        <w:t>May 7, 2016: Maywood Public Library</w:t>
      </w:r>
    </w:p>
    <w:p w14:paraId="265110F2" w14:textId="77777777" w:rsidR="00565FBB" w:rsidRDefault="00565FBB" w:rsidP="00565FBB">
      <w:pPr>
        <w:rPr>
          <w:rFonts w:ascii="Arial" w:hAnsi="Arial" w:cs="Arial"/>
        </w:rPr>
      </w:pPr>
      <w:r>
        <w:rPr>
          <w:rFonts w:ascii="Arial" w:hAnsi="Arial" w:cs="Arial"/>
        </w:rPr>
        <w:tab/>
      </w:r>
      <w:r>
        <w:rPr>
          <w:rFonts w:ascii="Arial" w:hAnsi="Arial" w:cs="Arial"/>
        </w:rPr>
        <w:tab/>
        <w:t>September 17, 2016:  Maywood Park District</w:t>
      </w:r>
    </w:p>
    <w:p w14:paraId="0F03DDDF" w14:textId="79E2C700" w:rsidR="00565FBB" w:rsidRDefault="00565FBB" w:rsidP="00565FBB">
      <w:pPr>
        <w:rPr>
          <w:rFonts w:ascii="Arial" w:hAnsi="Arial" w:cs="Arial"/>
        </w:rPr>
      </w:pPr>
      <w:r>
        <w:rPr>
          <w:rFonts w:ascii="Arial" w:hAnsi="Arial" w:cs="Arial"/>
        </w:rPr>
        <w:tab/>
      </w:r>
      <w:r>
        <w:rPr>
          <w:rFonts w:ascii="Arial" w:hAnsi="Arial" w:cs="Arial"/>
        </w:rPr>
        <w:tab/>
        <w:t>November 12, 2016:  Proviso East High School</w:t>
      </w:r>
    </w:p>
    <w:p w14:paraId="18FCE61C" w14:textId="71620B82" w:rsidR="00565FBB" w:rsidRDefault="00565FBB" w:rsidP="00565FBB">
      <w:pPr>
        <w:spacing w:line="276" w:lineRule="auto"/>
        <w:ind w:left="360"/>
        <w:rPr>
          <w:rFonts w:ascii="Arial" w:hAnsi="Arial" w:cs="Arial"/>
        </w:rPr>
      </w:pPr>
      <w:r>
        <w:rPr>
          <w:rFonts w:ascii="Arial" w:hAnsi="Arial" w:cs="Arial"/>
          <w:b/>
        </w:rPr>
        <w:t xml:space="preserve">ACTION NEEDED:  </w:t>
      </w:r>
      <w:r w:rsidRPr="00565FBB">
        <w:rPr>
          <w:rFonts w:ascii="Arial" w:hAnsi="Arial" w:cs="Arial"/>
        </w:rPr>
        <w:t>none</w:t>
      </w:r>
    </w:p>
    <w:p w14:paraId="30096F3A" w14:textId="77777777" w:rsidR="00565FBB" w:rsidRDefault="00565FBB" w:rsidP="00565FBB">
      <w:pPr>
        <w:rPr>
          <w:rFonts w:ascii="Arial" w:hAnsi="Arial" w:cs="Arial"/>
          <w:b/>
        </w:rPr>
      </w:pPr>
      <w:r>
        <w:rPr>
          <w:rFonts w:ascii="Arial" w:hAnsi="Arial" w:cs="Arial"/>
          <w:b/>
        </w:rPr>
        <w:t xml:space="preserve">    </w:t>
      </w:r>
    </w:p>
    <w:p w14:paraId="22637234" w14:textId="34167093" w:rsidR="00565FBB" w:rsidRDefault="00565FBB" w:rsidP="00565FBB">
      <w:pPr>
        <w:rPr>
          <w:rFonts w:ascii="Arial" w:hAnsi="Arial" w:cs="Arial"/>
          <w:b/>
        </w:rPr>
      </w:pPr>
      <w:r>
        <w:rPr>
          <w:rFonts w:ascii="Arial" w:hAnsi="Arial" w:cs="Arial"/>
          <w:b/>
        </w:rPr>
        <w:t xml:space="preserve">     </w:t>
      </w:r>
      <w:r w:rsidRPr="00565FBB">
        <w:rPr>
          <w:rFonts w:ascii="Arial" w:hAnsi="Arial" w:cs="Arial"/>
          <w:b/>
        </w:rPr>
        <w:t>8.  New Business</w:t>
      </w:r>
      <w:r>
        <w:rPr>
          <w:rFonts w:ascii="Arial" w:hAnsi="Arial" w:cs="Arial"/>
          <w:b/>
        </w:rPr>
        <w:t xml:space="preserve"> and other Discussion:</w:t>
      </w:r>
    </w:p>
    <w:p w14:paraId="47620370" w14:textId="20B4BF26" w:rsidR="00B53A66" w:rsidRDefault="00565FBB" w:rsidP="00565FBB">
      <w:pPr>
        <w:pStyle w:val="ListParagraph"/>
        <w:numPr>
          <w:ilvl w:val="0"/>
          <w:numId w:val="7"/>
        </w:numPr>
        <w:spacing w:line="276" w:lineRule="auto"/>
        <w:rPr>
          <w:rFonts w:ascii="Arial" w:hAnsi="Arial" w:cs="Arial"/>
        </w:rPr>
      </w:pPr>
      <w:r>
        <w:rPr>
          <w:rFonts w:ascii="Arial" w:hAnsi="Arial" w:cs="Arial"/>
          <w:i/>
        </w:rPr>
        <w:t>The Giving</w:t>
      </w:r>
      <w:r w:rsidR="00B53A66" w:rsidRPr="00565FBB">
        <w:rPr>
          <w:rFonts w:ascii="Arial" w:hAnsi="Arial" w:cs="Arial"/>
          <w:i/>
        </w:rPr>
        <w:t xml:space="preserve"> Garden:</w:t>
      </w:r>
      <w:r w:rsidR="00B53A66" w:rsidRPr="00565FBB">
        <w:rPr>
          <w:rFonts w:ascii="Arial" w:hAnsi="Arial" w:cs="Arial"/>
        </w:rPr>
        <w:t xml:space="preserve"> </w:t>
      </w:r>
      <w:r>
        <w:rPr>
          <w:rFonts w:ascii="Arial" w:hAnsi="Arial" w:cs="Arial"/>
        </w:rPr>
        <w:t>PEHS s</w:t>
      </w:r>
      <w:r w:rsidR="00B53A66" w:rsidRPr="00565FBB">
        <w:rPr>
          <w:rFonts w:ascii="Arial" w:hAnsi="Arial" w:cs="Arial"/>
        </w:rPr>
        <w:t xml:space="preserve">tudents elaborated on its overall success and participation increasing towards the end of the season. Participation between PEHS, Triton College and Loyola faculty allowed for the overall success of the garden. Members discussed strategies to increase participation next season through social media, visuals, and student announcements. </w:t>
      </w:r>
      <w:r w:rsidR="001449A5" w:rsidRPr="00565FBB">
        <w:rPr>
          <w:rFonts w:ascii="Arial" w:hAnsi="Arial" w:cs="Arial"/>
        </w:rPr>
        <w:t xml:space="preserve">In total, </w:t>
      </w:r>
      <w:r w:rsidR="00A34548" w:rsidRPr="00565FBB">
        <w:rPr>
          <w:rFonts w:ascii="Arial" w:hAnsi="Arial" w:cs="Arial"/>
        </w:rPr>
        <w:t>fifteen</w:t>
      </w:r>
      <w:r w:rsidR="001449A5" w:rsidRPr="00565FBB">
        <w:rPr>
          <w:rFonts w:ascii="Arial" w:hAnsi="Arial" w:cs="Arial"/>
        </w:rPr>
        <w:t xml:space="preserve"> local teenagers, including PEHS students helped with the community garden this past season.</w:t>
      </w:r>
    </w:p>
    <w:p w14:paraId="59606419" w14:textId="0F1CF1DF" w:rsidR="00565FBB" w:rsidRDefault="00565FBB" w:rsidP="00565FBB">
      <w:pPr>
        <w:pStyle w:val="ListParagraph"/>
        <w:spacing w:line="276" w:lineRule="auto"/>
        <w:rPr>
          <w:rFonts w:ascii="Arial" w:hAnsi="Arial" w:cs="Arial"/>
        </w:rPr>
      </w:pPr>
      <w:r>
        <w:rPr>
          <w:rFonts w:ascii="Arial" w:hAnsi="Arial" w:cs="Arial"/>
          <w:b/>
        </w:rPr>
        <w:t xml:space="preserve">ACTION NEEDED:  </w:t>
      </w:r>
      <w:r>
        <w:rPr>
          <w:rFonts w:ascii="Arial" w:hAnsi="Arial" w:cs="Arial"/>
        </w:rPr>
        <w:t>Promote Giving Garden participation in spring—Food Patriots film as noted above.</w:t>
      </w:r>
    </w:p>
    <w:p w14:paraId="59F10A17" w14:textId="77777777" w:rsidR="00565FBB" w:rsidRPr="00565FBB" w:rsidRDefault="00565FBB" w:rsidP="00565FBB">
      <w:pPr>
        <w:pStyle w:val="ListParagraph"/>
        <w:spacing w:line="276" w:lineRule="auto"/>
        <w:rPr>
          <w:rFonts w:ascii="Arial" w:hAnsi="Arial" w:cs="Arial"/>
        </w:rPr>
      </w:pPr>
    </w:p>
    <w:p w14:paraId="2E621A42" w14:textId="77777777" w:rsidR="008705E4" w:rsidRDefault="00B308E1" w:rsidP="00565FBB">
      <w:pPr>
        <w:pStyle w:val="ListParagraph"/>
        <w:numPr>
          <w:ilvl w:val="0"/>
          <w:numId w:val="7"/>
        </w:numPr>
        <w:spacing w:line="276" w:lineRule="auto"/>
        <w:rPr>
          <w:rFonts w:ascii="Arial" w:hAnsi="Arial" w:cs="Arial"/>
        </w:rPr>
      </w:pPr>
      <w:r>
        <w:rPr>
          <w:rFonts w:ascii="Arial" w:hAnsi="Arial" w:cs="Arial"/>
          <w:i/>
        </w:rPr>
        <w:lastRenderedPageBreak/>
        <w:t xml:space="preserve">Lunch Bunch Cookbook: </w:t>
      </w:r>
      <w:r w:rsidR="00565FBB">
        <w:rPr>
          <w:rFonts w:ascii="Arial" w:hAnsi="Arial" w:cs="Arial"/>
          <w:i/>
        </w:rPr>
        <w:t xml:space="preserve"> </w:t>
      </w:r>
      <w:r w:rsidR="00565FBB">
        <w:rPr>
          <w:rFonts w:ascii="Arial" w:hAnsi="Arial" w:cs="Arial"/>
        </w:rPr>
        <w:t xml:space="preserve"> In 2007, a Lunch Bunch cookbook was developed by SBHC staff and d</w:t>
      </w:r>
      <w:r>
        <w:rPr>
          <w:rFonts w:ascii="Arial" w:hAnsi="Arial" w:cs="Arial"/>
        </w:rPr>
        <w:t xml:space="preserve">ietetic </w:t>
      </w:r>
      <w:r w:rsidR="00565FBB">
        <w:rPr>
          <w:rFonts w:ascii="Arial" w:hAnsi="Arial" w:cs="Arial"/>
        </w:rPr>
        <w:t>i</w:t>
      </w:r>
      <w:r>
        <w:rPr>
          <w:rFonts w:ascii="Arial" w:hAnsi="Arial" w:cs="Arial"/>
        </w:rPr>
        <w:t>nterns</w:t>
      </w:r>
      <w:r w:rsidR="00565FBB">
        <w:rPr>
          <w:rFonts w:ascii="Arial" w:hAnsi="Arial" w:cs="Arial"/>
        </w:rPr>
        <w:t xml:space="preserve"> and distributed at the PEHS health fair. This included 30 Lunch Bunch recipes, basic nutrition and food sanitation information.  The goals was to encourage PEHS students to prepare these health recipes at home that they had tasted and accepted during Lunch Bunch participation.  </w:t>
      </w:r>
    </w:p>
    <w:p w14:paraId="0E39F32F" w14:textId="77777777" w:rsidR="008705E4" w:rsidRDefault="008705E4" w:rsidP="008705E4">
      <w:pPr>
        <w:pStyle w:val="ListParagraph"/>
        <w:spacing w:line="276" w:lineRule="auto"/>
        <w:rPr>
          <w:rFonts w:ascii="Arial" w:hAnsi="Arial" w:cs="Arial"/>
          <w:i/>
        </w:rPr>
      </w:pPr>
    </w:p>
    <w:p w14:paraId="6032FB22" w14:textId="790C5BEE" w:rsidR="008705E4" w:rsidRDefault="008705E4" w:rsidP="008705E4">
      <w:pPr>
        <w:pStyle w:val="ListParagraph"/>
        <w:spacing w:line="276" w:lineRule="auto"/>
        <w:rPr>
          <w:rFonts w:ascii="Arial" w:hAnsi="Arial" w:cs="Arial"/>
        </w:rPr>
      </w:pPr>
      <w:r>
        <w:rPr>
          <w:rFonts w:ascii="Arial" w:hAnsi="Arial" w:cs="Arial"/>
        </w:rPr>
        <w:t xml:space="preserve">It was suggested that this be done again, including contributions of recipes assembled PEHS students, ARAMARK favorites from the cafeteria (such as Baboom Sirachi chicken sandwich) and Lunch Bunch creations.  Credit will be given to those who contribute recipes. Nutrient analysis can be completed by Loyola dietetic interns.    </w:t>
      </w:r>
    </w:p>
    <w:p w14:paraId="3CF71D26" w14:textId="15EBFD5E" w:rsidR="00DF378D" w:rsidRDefault="008705E4" w:rsidP="008705E4">
      <w:pPr>
        <w:pStyle w:val="ListParagraph"/>
        <w:spacing w:line="276" w:lineRule="auto"/>
        <w:rPr>
          <w:rFonts w:ascii="Arial" w:hAnsi="Arial" w:cs="Arial"/>
        </w:rPr>
      </w:pPr>
      <w:r w:rsidRPr="008705E4">
        <w:rPr>
          <w:rFonts w:ascii="Arial" w:hAnsi="Arial" w:cs="Arial"/>
          <w:b/>
        </w:rPr>
        <w:t xml:space="preserve">ACTION NEEDED: </w:t>
      </w:r>
      <w:r>
        <w:rPr>
          <w:rFonts w:ascii="Arial" w:hAnsi="Arial" w:cs="Arial"/>
        </w:rPr>
        <w:t xml:space="preserve"> Mrs. Sierra volunteered to lead this project with assistance from PEHS and Loyola students, SBHC staff, and ARAMARK staff.</w:t>
      </w:r>
    </w:p>
    <w:p w14:paraId="1963B480" w14:textId="77777777" w:rsidR="008705E4" w:rsidRDefault="008705E4" w:rsidP="008705E4">
      <w:pPr>
        <w:pStyle w:val="ListParagraph"/>
        <w:spacing w:line="276" w:lineRule="auto"/>
        <w:rPr>
          <w:rFonts w:ascii="Arial" w:hAnsi="Arial" w:cs="Arial"/>
        </w:rPr>
      </w:pPr>
    </w:p>
    <w:p w14:paraId="45008DCB" w14:textId="2D9FF748" w:rsidR="008705E4" w:rsidRDefault="008705E4" w:rsidP="008705E4">
      <w:pPr>
        <w:pStyle w:val="ListParagraph"/>
        <w:numPr>
          <w:ilvl w:val="0"/>
          <w:numId w:val="7"/>
        </w:numPr>
        <w:spacing w:line="276" w:lineRule="auto"/>
        <w:rPr>
          <w:rFonts w:ascii="Arial" w:hAnsi="Arial" w:cs="Arial"/>
        </w:rPr>
      </w:pPr>
      <w:r>
        <w:rPr>
          <w:rFonts w:ascii="Arial" w:hAnsi="Arial" w:cs="Arial"/>
          <w:i/>
        </w:rPr>
        <w:t xml:space="preserve">Prom Boot Camp:  </w:t>
      </w:r>
      <w:r>
        <w:rPr>
          <w:rFonts w:ascii="Arial" w:hAnsi="Arial" w:cs="Arial"/>
        </w:rPr>
        <w:t xml:space="preserve">Several PEHS students noted that Ms. Lindsey coordinates a Prom Boot Camp in the spring. This may be another great partnership for WC committee activities.  </w:t>
      </w:r>
    </w:p>
    <w:p w14:paraId="3576E79B" w14:textId="6CDE540E" w:rsidR="008705E4" w:rsidRPr="008705E4" w:rsidRDefault="008705E4" w:rsidP="008705E4">
      <w:pPr>
        <w:pStyle w:val="ListParagraph"/>
        <w:spacing w:line="276" w:lineRule="auto"/>
        <w:rPr>
          <w:rFonts w:ascii="Arial" w:hAnsi="Arial" w:cs="Arial"/>
        </w:rPr>
      </w:pPr>
      <w:r>
        <w:rPr>
          <w:rFonts w:ascii="Arial" w:hAnsi="Arial" w:cs="Arial"/>
          <w:b/>
        </w:rPr>
        <w:t xml:space="preserve">ACTION NEEDED:  </w:t>
      </w:r>
      <w:r w:rsidRPr="008705E4">
        <w:rPr>
          <w:rFonts w:ascii="Arial" w:hAnsi="Arial" w:cs="Arial"/>
        </w:rPr>
        <w:t>Joanne Kouba will connect with Ms. Lindsey about this.</w:t>
      </w:r>
    </w:p>
    <w:p w14:paraId="27C55F4B" w14:textId="77777777" w:rsidR="00DF378D" w:rsidRPr="008705E4" w:rsidRDefault="00DF378D" w:rsidP="00DF378D">
      <w:pPr>
        <w:spacing w:line="276" w:lineRule="auto"/>
        <w:ind w:left="360"/>
        <w:rPr>
          <w:rFonts w:ascii="Arial" w:hAnsi="Arial" w:cs="Arial"/>
        </w:rPr>
      </w:pPr>
    </w:p>
    <w:p w14:paraId="0D3A5110" w14:textId="54B1267B" w:rsidR="00C06727" w:rsidRDefault="00C06727" w:rsidP="008705E4">
      <w:pPr>
        <w:pStyle w:val="ListParagraph"/>
        <w:spacing w:line="276" w:lineRule="auto"/>
        <w:ind w:left="360"/>
        <w:rPr>
          <w:rFonts w:ascii="Arial" w:hAnsi="Arial" w:cs="Arial"/>
        </w:rPr>
      </w:pPr>
      <w:r w:rsidRPr="008705E4">
        <w:rPr>
          <w:rFonts w:ascii="Arial" w:hAnsi="Arial" w:cs="Arial"/>
        </w:rPr>
        <w:t>The meeting began at 11:05 am and concluded at 12:05 pm in the PE</w:t>
      </w:r>
      <w:r w:rsidRPr="00C06727">
        <w:rPr>
          <w:rFonts w:ascii="Arial" w:hAnsi="Arial" w:cs="Arial"/>
        </w:rPr>
        <w:t xml:space="preserve">HS Social Room. The next meeting is scheduled for Tuesday, January 26, 11:05am – 12:05pm. Members include staff, students, parents and Loyola faculty, with this in mind, different schedules may not allow for everyone to attend every meeting. Though not everyone can attend, the committee’s work still proceeds with teamwork, coordination and optimal communication. </w:t>
      </w:r>
    </w:p>
    <w:p w14:paraId="284B8131" w14:textId="77777777" w:rsidR="008705E4" w:rsidRDefault="008705E4" w:rsidP="008705E4">
      <w:pPr>
        <w:pStyle w:val="ListParagraph"/>
        <w:spacing w:line="276" w:lineRule="auto"/>
        <w:ind w:left="360"/>
        <w:rPr>
          <w:rFonts w:ascii="Arial" w:hAnsi="Arial" w:cs="Arial"/>
        </w:rPr>
      </w:pPr>
    </w:p>
    <w:p w14:paraId="73A8020D" w14:textId="77777777" w:rsidR="008705E4" w:rsidRDefault="008705E4" w:rsidP="008705E4">
      <w:pPr>
        <w:pStyle w:val="ListParagraph"/>
        <w:spacing w:line="276" w:lineRule="auto"/>
        <w:ind w:left="360"/>
        <w:rPr>
          <w:rFonts w:ascii="Arial" w:hAnsi="Arial" w:cs="Arial"/>
        </w:rPr>
      </w:pPr>
    </w:p>
    <w:p w14:paraId="0F6390FB" w14:textId="77777777" w:rsidR="008705E4" w:rsidRDefault="008705E4" w:rsidP="008705E4">
      <w:pPr>
        <w:pStyle w:val="ListParagraph"/>
        <w:spacing w:line="276" w:lineRule="auto"/>
        <w:ind w:left="360"/>
        <w:rPr>
          <w:rFonts w:ascii="Arial" w:hAnsi="Arial" w:cs="Arial"/>
        </w:rPr>
      </w:pPr>
    </w:p>
    <w:p w14:paraId="79BDA228" w14:textId="33EBBC88" w:rsidR="008705E4" w:rsidRDefault="008705E4" w:rsidP="008705E4">
      <w:pPr>
        <w:pStyle w:val="ListParagraph"/>
        <w:spacing w:line="276" w:lineRule="auto"/>
        <w:ind w:left="360"/>
        <w:rPr>
          <w:rFonts w:ascii="Arial" w:hAnsi="Arial" w:cs="Arial"/>
        </w:rPr>
      </w:pPr>
      <w:r>
        <w:rPr>
          <w:rFonts w:ascii="Arial" w:hAnsi="Arial" w:cs="Arial"/>
        </w:rPr>
        <w:t>Respectfully Submitted,</w:t>
      </w:r>
    </w:p>
    <w:p w14:paraId="7B02C27A" w14:textId="77777777" w:rsidR="008705E4" w:rsidRDefault="008705E4" w:rsidP="008705E4">
      <w:pPr>
        <w:pStyle w:val="ListParagraph"/>
        <w:spacing w:line="276" w:lineRule="auto"/>
        <w:ind w:left="360"/>
        <w:rPr>
          <w:rFonts w:ascii="Arial" w:hAnsi="Arial" w:cs="Arial"/>
        </w:rPr>
      </w:pPr>
    </w:p>
    <w:p w14:paraId="75AC6AC5" w14:textId="77777777" w:rsidR="008705E4" w:rsidRDefault="008705E4" w:rsidP="008705E4">
      <w:pPr>
        <w:pStyle w:val="ListParagraph"/>
        <w:spacing w:line="276" w:lineRule="auto"/>
        <w:ind w:left="360"/>
        <w:rPr>
          <w:rFonts w:ascii="Arial" w:hAnsi="Arial" w:cs="Arial"/>
        </w:rPr>
      </w:pPr>
    </w:p>
    <w:p w14:paraId="7288FEB3" w14:textId="0CA0120A" w:rsidR="008705E4" w:rsidRPr="00C06727" w:rsidRDefault="008705E4" w:rsidP="008705E4">
      <w:pPr>
        <w:pStyle w:val="ListParagraph"/>
        <w:spacing w:line="276" w:lineRule="auto"/>
        <w:ind w:left="360"/>
        <w:rPr>
          <w:rFonts w:ascii="Arial" w:hAnsi="Arial" w:cs="Arial"/>
        </w:rPr>
      </w:pPr>
      <w:r>
        <w:rPr>
          <w:rFonts w:ascii="Arial" w:hAnsi="Arial" w:cs="Arial"/>
        </w:rPr>
        <w:t>Meghan Nilan and Joanne Kouba</w:t>
      </w:r>
    </w:p>
    <w:p w14:paraId="35609140" w14:textId="77777777" w:rsidR="00C06727" w:rsidRDefault="00C06727" w:rsidP="00C06727">
      <w:pPr>
        <w:pStyle w:val="ListParagraph"/>
        <w:spacing w:line="276" w:lineRule="auto"/>
        <w:rPr>
          <w:rFonts w:ascii="Arial" w:hAnsi="Arial" w:cs="Arial"/>
        </w:rPr>
      </w:pPr>
    </w:p>
    <w:p w14:paraId="0162CD12" w14:textId="77777777" w:rsidR="008705E4" w:rsidRDefault="008705E4" w:rsidP="00C06727">
      <w:pPr>
        <w:pStyle w:val="ListParagraph"/>
        <w:spacing w:line="276" w:lineRule="auto"/>
        <w:rPr>
          <w:rFonts w:ascii="Arial" w:hAnsi="Arial" w:cs="Arial"/>
        </w:rPr>
      </w:pPr>
    </w:p>
    <w:p w14:paraId="4661EDC7" w14:textId="783D50C6" w:rsidR="008705E4" w:rsidRPr="008F411C" w:rsidRDefault="008F411C" w:rsidP="008F411C">
      <w:pPr>
        <w:spacing w:line="276" w:lineRule="auto"/>
        <w:rPr>
          <w:rFonts w:ascii="Arial" w:hAnsi="Arial" w:cs="Arial"/>
        </w:rPr>
      </w:pPr>
      <w:r>
        <w:rPr>
          <w:rFonts w:ascii="Arial" w:hAnsi="Arial" w:cs="Arial"/>
        </w:rPr>
        <w:t>Note:  See attachment below.</w:t>
      </w:r>
    </w:p>
    <w:p w14:paraId="35EBB4A6" w14:textId="77777777" w:rsidR="008705E4" w:rsidRDefault="008705E4" w:rsidP="00C06727">
      <w:pPr>
        <w:pStyle w:val="ListParagraph"/>
        <w:spacing w:line="276" w:lineRule="auto"/>
        <w:rPr>
          <w:rFonts w:ascii="Arial" w:hAnsi="Arial" w:cs="Arial"/>
        </w:rPr>
      </w:pPr>
    </w:p>
    <w:p w14:paraId="2E7E22F1" w14:textId="77777777" w:rsidR="008705E4" w:rsidRDefault="008705E4" w:rsidP="00C06727">
      <w:pPr>
        <w:pStyle w:val="ListParagraph"/>
        <w:spacing w:line="276" w:lineRule="auto"/>
        <w:rPr>
          <w:rFonts w:ascii="Arial" w:hAnsi="Arial" w:cs="Arial"/>
        </w:rPr>
      </w:pPr>
    </w:p>
    <w:p w14:paraId="380F3AD6" w14:textId="77777777" w:rsidR="008705E4" w:rsidRDefault="008705E4" w:rsidP="00C06727">
      <w:pPr>
        <w:pStyle w:val="ListParagraph"/>
        <w:spacing w:line="276" w:lineRule="auto"/>
        <w:rPr>
          <w:rFonts w:ascii="Arial" w:hAnsi="Arial" w:cs="Arial"/>
        </w:rPr>
      </w:pPr>
    </w:p>
    <w:p w14:paraId="3B5101ED" w14:textId="77777777" w:rsidR="008705E4" w:rsidRDefault="008705E4" w:rsidP="00C06727">
      <w:pPr>
        <w:pStyle w:val="ListParagraph"/>
        <w:spacing w:line="276" w:lineRule="auto"/>
        <w:rPr>
          <w:rFonts w:ascii="Arial" w:hAnsi="Arial" w:cs="Arial"/>
        </w:rPr>
      </w:pPr>
    </w:p>
    <w:p w14:paraId="2DC3C74D" w14:textId="77777777" w:rsidR="008705E4" w:rsidRDefault="008705E4" w:rsidP="00C06727">
      <w:pPr>
        <w:pStyle w:val="ListParagraph"/>
        <w:spacing w:line="276" w:lineRule="auto"/>
        <w:rPr>
          <w:rFonts w:ascii="Arial" w:hAnsi="Arial" w:cs="Arial"/>
        </w:rPr>
      </w:pPr>
    </w:p>
    <w:p w14:paraId="036CCFFC" w14:textId="77777777" w:rsidR="008705E4" w:rsidRPr="001E47A5" w:rsidRDefault="008705E4" w:rsidP="008705E4">
      <w:pPr>
        <w:jc w:val="center"/>
        <w:rPr>
          <w:rFonts w:ascii="Arial" w:hAnsi="Arial" w:cs="Arial"/>
          <w:b/>
        </w:rPr>
      </w:pPr>
      <w:r w:rsidRPr="001E47A5">
        <w:rPr>
          <w:rFonts w:ascii="Arial" w:hAnsi="Arial" w:cs="Arial"/>
          <w:b/>
        </w:rPr>
        <w:t>Proviso East High School</w:t>
      </w:r>
    </w:p>
    <w:p w14:paraId="0073AC20" w14:textId="77777777" w:rsidR="008705E4" w:rsidRDefault="008705E4" w:rsidP="008705E4">
      <w:pPr>
        <w:jc w:val="center"/>
        <w:rPr>
          <w:rFonts w:ascii="Arial" w:hAnsi="Arial" w:cs="Arial"/>
          <w:b/>
        </w:rPr>
      </w:pPr>
      <w:r w:rsidRPr="001E47A5">
        <w:rPr>
          <w:rFonts w:ascii="Arial" w:hAnsi="Arial" w:cs="Arial"/>
          <w:b/>
        </w:rPr>
        <w:t>Local School Wellness Committee</w:t>
      </w:r>
    </w:p>
    <w:p w14:paraId="709EF63A" w14:textId="77777777" w:rsidR="008705E4" w:rsidRDefault="008705E4" w:rsidP="008705E4">
      <w:pPr>
        <w:ind w:left="720"/>
        <w:jc w:val="center"/>
        <w:rPr>
          <w:rFonts w:ascii="Arial" w:hAnsi="Arial" w:cs="Arial"/>
        </w:rPr>
      </w:pPr>
      <w:r>
        <w:rPr>
          <w:rFonts w:ascii="Arial" w:hAnsi="Arial" w:cs="Arial"/>
        </w:rPr>
        <w:t xml:space="preserve">2015-2016 </w:t>
      </w:r>
    </w:p>
    <w:p w14:paraId="1D590E87" w14:textId="77777777" w:rsidR="008705E4" w:rsidRDefault="008705E4" w:rsidP="008705E4">
      <w:pPr>
        <w:ind w:left="720"/>
        <w:jc w:val="center"/>
        <w:rPr>
          <w:rFonts w:ascii="Arial" w:hAnsi="Arial" w:cs="Arial"/>
        </w:rPr>
      </w:pPr>
    </w:p>
    <w:p w14:paraId="7C8F0F01" w14:textId="77777777" w:rsidR="008705E4" w:rsidRDefault="008705E4" w:rsidP="008705E4">
      <w:pPr>
        <w:ind w:left="720"/>
        <w:jc w:val="center"/>
        <w:rPr>
          <w:rFonts w:ascii="Arial" w:hAnsi="Arial" w:cs="Arial"/>
        </w:rPr>
      </w:pPr>
    </w:p>
    <w:p w14:paraId="173FA1E3" w14:textId="77777777" w:rsidR="008705E4" w:rsidRPr="0001656F" w:rsidRDefault="008705E4" w:rsidP="008705E4">
      <w:pPr>
        <w:ind w:left="720"/>
        <w:rPr>
          <w:rFonts w:ascii="Arial" w:hAnsi="Arial" w:cs="Arial"/>
        </w:rPr>
      </w:pPr>
      <w:r w:rsidRPr="0001656F">
        <w:rPr>
          <w:rFonts w:ascii="Arial" w:hAnsi="Arial" w:cs="Arial"/>
          <w:b/>
          <w:bCs/>
        </w:rPr>
        <w:t xml:space="preserve">Mission:  </w:t>
      </w:r>
      <w:r w:rsidRPr="0001656F">
        <w:rPr>
          <w:rFonts w:ascii="Arial" w:hAnsi="Arial" w:cs="Arial"/>
        </w:rPr>
        <w:t>To create a school community that supports health.</w:t>
      </w:r>
    </w:p>
    <w:p w14:paraId="7F323324" w14:textId="77777777" w:rsidR="008705E4" w:rsidRDefault="008705E4" w:rsidP="008705E4">
      <w:pPr>
        <w:ind w:left="720"/>
        <w:jc w:val="center"/>
        <w:rPr>
          <w:rFonts w:ascii="Arial" w:hAnsi="Arial" w:cs="Arial"/>
        </w:rPr>
      </w:pPr>
    </w:p>
    <w:p w14:paraId="43E0D654" w14:textId="77777777" w:rsidR="008705E4" w:rsidRDefault="008705E4" w:rsidP="008705E4">
      <w:pPr>
        <w:ind w:left="720"/>
        <w:rPr>
          <w:rFonts w:ascii="Arial" w:hAnsi="Arial" w:cs="Arial"/>
        </w:rPr>
      </w:pPr>
    </w:p>
    <w:p w14:paraId="238B1DDF" w14:textId="77777777" w:rsidR="008705E4" w:rsidRDefault="008705E4" w:rsidP="008705E4">
      <w:pPr>
        <w:ind w:left="720"/>
        <w:rPr>
          <w:rFonts w:ascii="Arial" w:hAnsi="Arial" w:cs="Arial"/>
          <w:b/>
        </w:rPr>
      </w:pPr>
      <w:r>
        <w:rPr>
          <w:rFonts w:ascii="Arial" w:hAnsi="Arial" w:cs="Arial"/>
          <w:b/>
        </w:rPr>
        <w:t>Goals and Objectives</w:t>
      </w:r>
    </w:p>
    <w:p w14:paraId="2B05C72F" w14:textId="77777777" w:rsidR="008705E4" w:rsidRDefault="008705E4" w:rsidP="008705E4">
      <w:pPr>
        <w:ind w:left="720"/>
        <w:rPr>
          <w:rFonts w:ascii="Arial" w:hAnsi="Arial" w:cs="Arial"/>
          <w:b/>
        </w:rPr>
      </w:pPr>
    </w:p>
    <w:p w14:paraId="17B72161" w14:textId="77777777" w:rsidR="008705E4" w:rsidRDefault="008705E4" w:rsidP="008705E4">
      <w:pPr>
        <w:ind w:left="720"/>
        <w:rPr>
          <w:rFonts w:ascii="Arial" w:hAnsi="Arial" w:cs="Arial"/>
        </w:rPr>
      </w:pPr>
      <w:r>
        <w:rPr>
          <w:rFonts w:ascii="Arial" w:hAnsi="Arial" w:cs="Arial"/>
        </w:rPr>
        <w:t xml:space="preserve">1.  Strategic Plan: </w:t>
      </w:r>
    </w:p>
    <w:p w14:paraId="67884EC4" w14:textId="77777777" w:rsidR="008705E4" w:rsidRDefault="008705E4" w:rsidP="008705E4">
      <w:pPr>
        <w:pStyle w:val="ListParagraph"/>
        <w:numPr>
          <w:ilvl w:val="0"/>
          <w:numId w:val="11"/>
        </w:numPr>
        <w:rPr>
          <w:rFonts w:ascii="Arial" w:hAnsi="Arial" w:cs="Arial"/>
        </w:rPr>
      </w:pPr>
      <w:r>
        <w:rPr>
          <w:rFonts w:ascii="Arial" w:hAnsi="Arial" w:cs="Arial"/>
        </w:rPr>
        <w:t>Complete a Strategic Plan using information from the Alliance for a Healthier Generation School Wellness Assessment completed in spring 2015.</w:t>
      </w:r>
    </w:p>
    <w:p w14:paraId="7342AECF" w14:textId="77777777" w:rsidR="008705E4" w:rsidRDefault="008705E4" w:rsidP="008705E4">
      <w:pPr>
        <w:pStyle w:val="ListParagraph"/>
        <w:ind w:left="2160"/>
        <w:rPr>
          <w:rFonts w:ascii="Arial" w:hAnsi="Arial" w:cs="Arial"/>
        </w:rPr>
      </w:pPr>
    </w:p>
    <w:p w14:paraId="603933D5" w14:textId="77777777" w:rsidR="008705E4" w:rsidRDefault="008705E4" w:rsidP="008705E4">
      <w:pPr>
        <w:ind w:firstLine="720"/>
        <w:rPr>
          <w:rFonts w:ascii="Arial" w:hAnsi="Arial" w:cs="Arial"/>
        </w:rPr>
      </w:pPr>
      <w:r>
        <w:rPr>
          <w:rFonts w:ascii="Arial" w:hAnsi="Arial" w:cs="Arial"/>
        </w:rPr>
        <w:t>2.  Food Access:  Improve access to high quality food for students and staff:</w:t>
      </w:r>
    </w:p>
    <w:p w14:paraId="0D865D4E" w14:textId="77777777" w:rsidR="008705E4" w:rsidRDefault="008705E4" w:rsidP="008705E4">
      <w:pPr>
        <w:pStyle w:val="ListParagraph"/>
        <w:numPr>
          <w:ilvl w:val="0"/>
          <w:numId w:val="8"/>
        </w:numPr>
        <w:rPr>
          <w:rFonts w:ascii="Arial" w:hAnsi="Arial" w:cs="Arial"/>
        </w:rPr>
      </w:pPr>
      <w:r>
        <w:rPr>
          <w:rFonts w:ascii="Arial" w:hAnsi="Arial" w:cs="Arial"/>
        </w:rPr>
        <w:t>Grab’N’Go salads in PEHS cafeteria:  start in 2015</w:t>
      </w:r>
    </w:p>
    <w:p w14:paraId="76B63487" w14:textId="77777777" w:rsidR="008705E4" w:rsidRDefault="008705E4" w:rsidP="008705E4">
      <w:pPr>
        <w:pStyle w:val="ListParagraph"/>
        <w:numPr>
          <w:ilvl w:val="0"/>
          <w:numId w:val="8"/>
        </w:numPr>
        <w:rPr>
          <w:rFonts w:ascii="Arial" w:hAnsi="Arial" w:cs="Arial"/>
        </w:rPr>
      </w:pPr>
      <w:r>
        <w:rPr>
          <w:rFonts w:ascii="Arial" w:hAnsi="Arial" w:cs="Arial"/>
        </w:rPr>
        <w:t>PEHS Community Garden:  increase participation</w:t>
      </w:r>
    </w:p>
    <w:p w14:paraId="470A0BEA" w14:textId="77777777" w:rsidR="008705E4" w:rsidRDefault="008705E4" w:rsidP="008705E4">
      <w:pPr>
        <w:pStyle w:val="ListParagraph"/>
        <w:numPr>
          <w:ilvl w:val="0"/>
          <w:numId w:val="8"/>
        </w:numPr>
        <w:rPr>
          <w:rFonts w:ascii="Arial" w:hAnsi="Arial" w:cs="Arial"/>
        </w:rPr>
      </w:pPr>
      <w:r>
        <w:rPr>
          <w:rFonts w:ascii="Arial" w:hAnsi="Arial" w:cs="Arial"/>
        </w:rPr>
        <w:t xml:space="preserve">National School Breakfast and Lunch Programs:  </w:t>
      </w:r>
      <w:r>
        <w:rPr>
          <w:rFonts w:ascii="Century Gothic" w:hAnsi="Century Gothic" w:cs="Arial"/>
        </w:rPr>
        <w:t>↑</w:t>
      </w:r>
      <w:r>
        <w:rPr>
          <w:rFonts w:ascii="Arial" w:hAnsi="Arial" w:cs="Arial"/>
        </w:rPr>
        <w:t xml:space="preserve"> participation</w:t>
      </w:r>
    </w:p>
    <w:p w14:paraId="6777E6FF" w14:textId="77777777" w:rsidR="008705E4" w:rsidRDefault="008705E4" w:rsidP="008705E4">
      <w:pPr>
        <w:pStyle w:val="ListParagraph"/>
        <w:numPr>
          <w:ilvl w:val="1"/>
          <w:numId w:val="8"/>
        </w:numPr>
        <w:rPr>
          <w:rFonts w:ascii="Arial" w:hAnsi="Arial" w:cs="Arial"/>
        </w:rPr>
      </w:pPr>
      <w:r>
        <w:rPr>
          <w:rFonts w:ascii="Arial" w:hAnsi="Arial" w:cs="Arial"/>
        </w:rPr>
        <w:t>Taste Testing:  Monthly:</w:t>
      </w:r>
    </w:p>
    <w:p w14:paraId="7DE5C06A" w14:textId="77777777" w:rsidR="008705E4" w:rsidRDefault="008705E4" w:rsidP="008705E4">
      <w:pPr>
        <w:pStyle w:val="ListParagraph"/>
        <w:numPr>
          <w:ilvl w:val="1"/>
          <w:numId w:val="8"/>
        </w:numPr>
        <w:rPr>
          <w:rFonts w:ascii="Arial" w:hAnsi="Arial" w:cs="Arial"/>
        </w:rPr>
      </w:pPr>
      <w:r>
        <w:rPr>
          <w:rFonts w:ascii="Arial" w:hAnsi="Arial" w:cs="Arial"/>
        </w:rPr>
        <w:t>Community Eligibility Benefit Provision started in Sept. 2015</w:t>
      </w:r>
    </w:p>
    <w:p w14:paraId="7213A568" w14:textId="77777777" w:rsidR="008705E4" w:rsidRPr="00B03211" w:rsidRDefault="008705E4" w:rsidP="008705E4">
      <w:pPr>
        <w:pStyle w:val="ListParagraph"/>
        <w:ind w:left="2880"/>
        <w:rPr>
          <w:rFonts w:ascii="Arial" w:hAnsi="Arial" w:cs="Arial"/>
        </w:rPr>
      </w:pPr>
    </w:p>
    <w:p w14:paraId="76BD6D35" w14:textId="77777777" w:rsidR="008705E4" w:rsidRDefault="008705E4" w:rsidP="008705E4">
      <w:pPr>
        <w:ind w:left="720"/>
        <w:rPr>
          <w:rFonts w:ascii="Arial" w:hAnsi="Arial" w:cs="Arial"/>
        </w:rPr>
      </w:pPr>
      <w:r>
        <w:rPr>
          <w:rFonts w:ascii="Arial" w:hAnsi="Arial" w:cs="Arial"/>
        </w:rPr>
        <w:t>3.  Build Capacity:  Empower students and faculty to be positive change agents related to health behaviors.</w:t>
      </w:r>
    </w:p>
    <w:p w14:paraId="5C136FC8" w14:textId="77777777" w:rsidR="008705E4" w:rsidRPr="0001656F" w:rsidRDefault="008705E4" w:rsidP="008705E4">
      <w:pPr>
        <w:pStyle w:val="ListParagraph"/>
        <w:numPr>
          <w:ilvl w:val="0"/>
          <w:numId w:val="12"/>
        </w:numPr>
        <w:ind w:firstLine="360"/>
        <w:rPr>
          <w:rFonts w:ascii="Arial" w:hAnsi="Arial" w:cs="Arial"/>
        </w:rPr>
      </w:pPr>
      <w:r w:rsidRPr="0001656F">
        <w:rPr>
          <w:rFonts w:ascii="Arial" w:hAnsi="Arial" w:cs="Arial"/>
        </w:rPr>
        <w:t xml:space="preserve">Peer Youth Advocates: </w:t>
      </w:r>
      <w:r>
        <w:rPr>
          <w:rFonts w:ascii="Arial" w:hAnsi="Arial" w:cs="Arial"/>
        </w:rPr>
        <w:t>identify, train, fund</w:t>
      </w:r>
    </w:p>
    <w:p w14:paraId="70B42A4A" w14:textId="77777777" w:rsidR="008705E4" w:rsidRDefault="008705E4" w:rsidP="008705E4">
      <w:pPr>
        <w:pStyle w:val="ListParagraph"/>
        <w:numPr>
          <w:ilvl w:val="1"/>
          <w:numId w:val="10"/>
        </w:numPr>
        <w:rPr>
          <w:rFonts w:ascii="Arial" w:hAnsi="Arial" w:cs="Arial"/>
        </w:rPr>
      </w:pPr>
      <w:r>
        <w:rPr>
          <w:rFonts w:ascii="Arial" w:hAnsi="Arial" w:cs="Arial"/>
        </w:rPr>
        <w:t xml:space="preserve"> Funding for PEHS students to work on Wellness Committee and PP4H projects </w:t>
      </w:r>
    </w:p>
    <w:p w14:paraId="4AC74288" w14:textId="77777777" w:rsidR="008705E4" w:rsidRDefault="008705E4" w:rsidP="008705E4">
      <w:pPr>
        <w:pStyle w:val="ListParagraph"/>
        <w:numPr>
          <w:ilvl w:val="0"/>
          <w:numId w:val="10"/>
        </w:numPr>
        <w:rPr>
          <w:rFonts w:ascii="Arial" w:hAnsi="Arial" w:cs="Arial"/>
        </w:rPr>
      </w:pPr>
      <w:r>
        <w:rPr>
          <w:rFonts w:ascii="Arial" w:hAnsi="Arial" w:cs="Arial"/>
        </w:rPr>
        <w:t>Engagement with PP4H</w:t>
      </w:r>
    </w:p>
    <w:p w14:paraId="595039BD" w14:textId="77777777" w:rsidR="008705E4" w:rsidRPr="00B03211" w:rsidRDefault="008705E4" w:rsidP="008705E4">
      <w:pPr>
        <w:pStyle w:val="ListParagraph"/>
        <w:ind w:left="2160"/>
        <w:rPr>
          <w:rFonts w:ascii="Arial" w:hAnsi="Arial" w:cs="Arial"/>
        </w:rPr>
      </w:pPr>
    </w:p>
    <w:p w14:paraId="75C3FBCC" w14:textId="77777777" w:rsidR="008705E4" w:rsidRDefault="008705E4" w:rsidP="008705E4">
      <w:pPr>
        <w:ind w:left="720"/>
        <w:rPr>
          <w:rFonts w:ascii="Arial" w:hAnsi="Arial" w:cs="Arial"/>
        </w:rPr>
      </w:pPr>
      <w:r>
        <w:rPr>
          <w:rFonts w:ascii="Arial" w:hAnsi="Arial" w:cs="Arial"/>
        </w:rPr>
        <w:t>4.  Staff Wellness:  Assess need and ideas for to support staff wellness.</w:t>
      </w:r>
    </w:p>
    <w:p w14:paraId="7A9FAFC6" w14:textId="77777777" w:rsidR="008705E4" w:rsidRDefault="008705E4" w:rsidP="008705E4">
      <w:pPr>
        <w:pStyle w:val="ListParagraph"/>
        <w:numPr>
          <w:ilvl w:val="0"/>
          <w:numId w:val="9"/>
        </w:numPr>
        <w:rPr>
          <w:rFonts w:ascii="Arial" w:hAnsi="Arial" w:cs="Arial"/>
        </w:rPr>
      </w:pPr>
      <w:r>
        <w:rPr>
          <w:rFonts w:ascii="Arial" w:hAnsi="Arial" w:cs="Arial"/>
        </w:rPr>
        <w:t>Survey of staff/faculty by December 2015</w:t>
      </w:r>
    </w:p>
    <w:p w14:paraId="5B274A12" w14:textId="77777777" w:rsidR="008705E4" w:rsidRDefault="008705E4" w:rsidP="008705E4">
      <w:pPr>
        <w:pStyle w:val="ListParagraph"/>
        <w:numPr>
          <w:ilvl w:val="0"/>
          <w:numId w:val="9"/>
        </w:numPr>
        <w:rPr>
          <w:rFonts w:ascii="Arial" w:hAnsi="Arial" w:cs="Arial"/>
        </w:rPr>
      </w:pPr>
      <w:r>
        <w:rPr>
          <w:rFonts w:ascii="Arial" w:hAnsi="Arial" w:cs="Arial"/>
        </w:rPr>
        <w:t>Plan at least one initiative to be started in January 2016</w:t>
      </w:r>
    </w:p>
    <w:p w14:paraId="0D517A38" w14:textId="77777777" w:rsidR="008705E4" w:rsidRPr="00B03211" w:rsidRDefault="008705E4" w:rsidP="008705E4">
      <w:pPr>
        <w:pStyle w:val="ListParagraph"/>
        <w:ind w:left="2160"/>
        <w:rPr>
          <w:rFonts w:ascii="Arial" w:hAnsi="Arial" w:cs="Arial"/>
        </w:rPr>
      </w:pPr>
    </w:p>
    <w:p w14:paraId="09CA7C7B" w14:textId="77777777" w:rsidR="008705E4" w:rsidRDefault="008705E4" w:rsidP="008705E4"/>
    <w:p w14:paraId="4AC1A585" w14:textId="77777777" w:rsidR="008705E4" w:rsidRDefault="008705E4" w:rsidP="00C06727">
      <w:pPr>
        <w:pStyle w:val="ListParagraph"/>
        <w:spacing w:line="276" w:lineRule="auto"/>
        <w:rPr>
          <w:rFonts w:ascii="Arial" w:hAnsi="Arial" w:cs="Arial"/>
        </w:rPr>
      </w:pPr>
    </w:p>
    <w:p w14:paraId="55B89149" w14:textId="77777777" w:rsidR="00AA4A23" w:rsidRDefault="00AA4A23" w:rsidP="00C06727">
      <w:pPr>
        <w:pStyle w:val="ListParagraph"/>
        <w:spacing w:line="276" w:lineRule="auto"/>
        <w:rPr>
          <w:rFonts w:ascii="Arial" w:hAnsi="Arial" w:cs="Arial"/>
        </w:rPr>
      </w:pPr>
    </w:p>
    <w:p w14:paraId="24AA7EDA" w14:textId="77777777" w:rsidR="00AA4A23" w:rsidRDefault="00AA4A23" w:rsidP="00C06727">
      <w:pPr>
        <w:pStyle w:val="ListParagraph"/>
        <w:spacing w:line="276" w:lineRule="auto"/>
        <w:rPr>
          <w:rFonts w:ascii="Arial" w:hAnsi="Arial" w:cs="Arial"/>
        </w:rPr>
      </w:pPr>
    </w:p>
    <w:p w14:paraId="3BD14929" w14:textId="77777777" w:rsidR="00AA4A23" w:rsidRDefault="00AA4A23" w:rsidP="00C06727">
      <w:pPr>
        <w:pStyle w:val="ListParagraph"/>
        <w:spacing w:line="276" w:lineRule="auto"/>
        <w:rPr>
          <w:rFonts w:ascii="Arial" w:hAnsi="Arial" w:cs="Arial"/>
        </w:rPr>
      </w:pPr>
    </w:p>
    <w:p w14:paraId="66F08D2C" w14:textId="5E677A24" w:rsidR="00AA4A23" w:rsidRDefault="00AA4A23" w:rsidP="00AA4A23">
      <w:pPr>
        <w:pStyle w:val="ListParagraph"/>
        <w:spacing w:line="276" w:lineRule="auto"/>
        <w:jc w:val="center"/>
        <w:rPr>
          <w:rFonts w:ascii="Arial" w:hAnsi="Arial" w:cs="Arial"/>
        </w:rPr>
      </w:pPr>
      <w:r w:rsidRPr="00AA4A23">
        <w:rPr>
          <w:rFonts w:ascii="Arial" w:hAnsi="Arial" w:cs="Arial"/>
          <w:noProof/>
        </w:rPr>
        <w:lastRenderedPageBreak/>
        <w:drawing>
          <wp:inline distT="0" distB="0" distL="0" distR="0" wp14:anchorId="14A0C797" wp14:editId="1E165C00">
            <wp:extent cx="5245098"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9935" cy="3952453"/>
                    </a:xfrm>
                    <a:prstGeom prst="rect">
                      <a:avLst/>
                    </a:prstGeom>
                  </pic:spPr>
                </pic:pic>
              </a:graphicData>
            </a:graphic>
          </wp:inline>
        </w:drawing>
      </w:r>
      <w:r w:rsidRPr="00AA4A23">
        <w:rPr>
          <w:noProof/>
        </w:rPr>
        <w:t xml:space="preserve"> </w:t>
      </w:r>
      <w:r w:rsidRPr="00AA4A23">
        <w:rPr>
          <w:rFonts w:ascii="Arial" w:hAnsi="Arial" w:cs="Arial"/>
          <w:noProof/>
        </w:rPr>
        <w:lastRenderedPageBreak/>
        <w:drawing>
          <wp:inline distT="0" distB="0" distL="0" distR="0" wp14:anchorId="1F510029" wp14:editId="7D3E69A2">
            <wp:extent cx="5753100" cy="431482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135" cy="4320102"/>
                    </a:xfrm>
                    <a:prstGeom prst="rect">
                      <a:avLst/>
                    </a:prstGeom>
                  </pic:spPr>
                </pic:pic>
              </a:graphicData>
            </a:graphic>
          </wp:inline>
        </w:drawing>
      </w:r>
    </w:p>
    <w:p w14:paraId="62A1558E" w14:textId="77777777" w:rsidR="00AA4A23" w:rsidRPr="00AA4A23" w:rsidRDefault="00AA4A23" w:rsidP="00AA4A23"/>
    <w:p w14:paraId="0267F826" w14:textId="77777777" w:rsidR="00AA4A23" w:rsidRPr="00AA4A23" w:rsidRDefault="00AA4A23" w:rsidP="00AA4A23"/>
    <w:p w14:paraId="58811036" w14:textId="77777777" w:rsidR="00AA4A23" w:rsidRPr="00AA4A23" w:rsidRDefault="00AA4A23" w:rsidP="00AA4A23"/>
    <w:p w14:paraId="43E1D476" w14:textId="77777777" w:rsidR="00AA4A23" w:rsidRPr="00AA4A23" w:rsidRDefault="00AA4A23" w:rsidP="00AA4A23"/>
    <w:p w14:paraId="2DB8FF25" w14:textId="77777777" w:rsidR="00AA4A23" w:rsidRPr="00AA4A23" w:rsidRDefault="00AA4A23" w:rsidP="00AA4A23"/>
    <w:p w14:paraId="6595775B" w14:textId="77777777" w:rsidR="00AA4A23" w:rsidRPr="00AA4A23" w:rsidRDefault="00AA4A23" w:rsidP="00AA4A23"/>
    <w:p w14:paraId="479F5663" w14:textId="77777777" w:rsidR="00AA4A23" w:rsidRPr="00AA4A23" w:rsidRDefault="00AA4A23" w:rsidP="00AA4A23"/>
    <w:p w14:paraId="1BA408CA" w14:textId="77777777" w:rsidR="00AA4A23" w:rsidRPr="00AA4A23" w:rsidRDefault="00AA4A23" w:rsidP="00AA4A23"/>
    <w:p w14:paraId="24F513ED" w14:textId="77777777" w:rsidR="00AA4A23" w:rsidRPr="00AA4A23" w:rsidRDefault="00AA4A23" w:rsidP="00AA4A23"/>
    <w:p w14:paraId="469F63EA" w14:textId="77777777" w:rsidR="00AA4A23" w:rsidRPr="00AA4A23" w:rsidRDefault="00AA4A23" w:rsidP="00AA4A23"/>
    <w:p w14:paraId="1705770E" w14:textId="77777777" w:rsidR="00AA4A23" w:rsidRPr="00AA4A23" w:rsidRDefault="00AA4A23" w:rsidP="00AA4A23"/>
    <w:p w14:paraId="42C58E85" w14:textId="47B51559" w:rsidR="00AA4A23" w:rsidRDefault="00AA4A23" w:rsidP="00AA4A23"/>
    <w:p w14:paraId="0900D931" w14:textId="0098E8D3" w:rsidR="00AA4A23" w:rsidRDefault="00AA4A23" w:rsidP="00AA4A23"/>
    <w:p w14:paraId="052886BA" w14:textId="7EC53727" w:rsidR="00AA4A23" w:rsidRDefault="00AA4A23" w:rsidP="00AA4A23">
      <w:pPr>
        <w:tabs>
          <w:tab w:val="left" w:pos="2190"/>
        </w:tabs>
      </w:pPr>
      <w:r>
        <w:tab/>
      </w:r>
    </w:p>
    <w:p w14:paraId="6EE1D799" w14:textId="77777777" w:rsidR="00AA4A23" w:rsidRDefault="00AA4A23" w:rsidP="00AA4A23">
      <w:pPr>
        <w:tabs>
          <w:tab w:val="left" w:pos="2190"/>
        </w:tabs>
      </w:pPr>
    </w:p>
    <w:p w14:paraId="6918EFE8" w14:textId="77777777" w:rsidR="00AA4A23" w:rsidRDefault="00AA4A23" w:rsidP="00AA4A23">
      <w:pPr>
        <w:tabs>
          <w:tab w:val="left" w:pos="2190"/>
        </w:tabs>
      </w:pPr>
    </w:p>
    <w:p w14:paraId="732D9244" w14:textId="77777777" w:rsidR="00AA4A23" w:rsidRDefault="00AA4A23" w:rsidP="00AA4A23">
      <w:pPr>
        <w:tabs>
          <w:tab w:val="left" w:pos="2190"/>
        </w:tabs>
        <w:rPr>
          <w:rFonts w:ascii="Arial" w:hAnsi="Arial" w:cs="Arial"/>
        </w:rPr>
      </w:pPr>
    </w:p>
    <w:p w14:paraId="36512EEB" w14:textId="77777777" w:rsidR="00AA4A23" w:rsidRDefault="00AA4A23" w:rsidP="00AA4A23">
      <w:pPr>
        <w:tabs>
          <w:tab w:val="left" w:pos="2190"/>
        </w:tabs>
        <w:rPr>
          <w:rFonts w:ascii="Arial" w:hAnsi="Arial" w:cs="Arial"/>
        </w:rPr>
      </w:pPr>
    </w:p>
    <w:p w14:paraId="6381BCB8" w14:textId="77777777" w:rsidR="00AA4A23" w:rsidRDefault="00AA4A23" w:rsidP="00AA4A23">
      <w:pPr>
        <w:tabs>
          <w:tab w:val="left" w:pos="2190"/>
        </w:tabs>
        <w:rPr>
          <w:rFonts w:ascii="Arial" w:hAnsi="Arial" w:cs="Arial"/>
        </w:rPr>
      </w:pPr>
    </w:p>
    <w:p w14:paraId="0331C666" w14:textId="77777777" w:rsidR="00AA4A23" w:rsidRDefault="00AA4A23" w:rsidP="00AA4A23">
      <w:pPr>
        <w:tabs>
          <w:tab w:val="left" w:pos="2190"/>
        </w:tabs>
        <w:rPr>
          <w:rFonts w:ascii="Arial" w:hAnsi="Arial" w:cs="Arial"/>
        </w:rPr>
      </w:pPr>
    </w:p>
    <w:p w14:paraId="2794EB95" w14:textId="77777777" w:rsidR="00AA4A23" w:rsidRDefault="00AA4A23" w:rsidP="00AA4A23">
      <w:pPr>
        <w:tabs>
          <w:tab w:val="left" w:pos="2190"/>
        </w:tabs>
        <w:rPr>
          <w:rFonts w:ascii="Arial" w:hAnsi="Arial" w:cs="Arial"/>
        </w:rPr>
      </w:pPr>
    </w:p>
    <w:p w14:paraId="171E7346" w14:textId="77777777" w:rsidR="00AA4A23" w:rsidRDefault="00AA4A23" w:rsidP="00AA4A23">
      <w:pPr>
        <w:tabs>
          <w:tab w:val="left" w:pos="2190"/>
        </w:tabs>
        <w:rPr>
          <w:rFonts w:ascii="Arial" w:hAnsi="Arial" w:cs="Arial"/>
        </w:rPr>
      </w:pPr>
    </w:p>
    <w:p w14:paraId="0638FB22" w14:textId="77777777" w:rsidR="00AA4A23" w:rsidRDefault="00AA4A23" w:rsidP="00AA4A23">
      <w:pPr>
        <w:tabs>
          <w:tab w:val="left" w:pos="2190"/>
        </w:tabs>
        <w:rPr>
          <w:rFonts w:ascii="Arial" w:hAnsi="Arial" w:cs="Arial"/>
        </w:rPr>
      </w:pPr>
    </w:p>
    <w:p w14:paraId="4B0DF679" w14:textId="77777777" w:rsidR="00AA4A23" w:rsidRDefault="00AA4A23" w:rsidP="00AA4A23">
      <w:pPr>
        <w:tabs>
          <w:tab w:val="left" w:pos="2190"/>
        </w:tabs>
        <w:rPr>
          <w:rFonts w:ascii="Arial" w:hAnsi="Arial" w:cs="Arial"/>
        </w:rPr>
      </w:pPr>
      <w:r w:rsidRPr="00AA4A23">
        <w:rPr>
          <w:noProof/>
        </w:rPr>
        <w:drawing>
          <wp:inline distT="0" distB="0" distL="0" distR="0" wp14:anchorId="28C20701" wp14:editId="56886EC2">
            <wp:extent cx="6222999" cy="46672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3632" cy="4675225"/>
                    </a:xfrm>
                    <a:prstGeom prst="rect">
                      <a:avLst/>
                    </a:prstGeom>
                  </pic:spPr>
                </pic:pic>
              </a:graphicData>
            </a:graphic>
          </wp:inline>
        </w:drawing>
      </w:r>
    </w:p>
    <w:p w14:paraId="533D500F" w14:textId="77777777" w:rsidR="00AA4A23" w:rsidRDefault="00AA4A23" w:rsidP="00AA4A23">
      <w:pPr>
        <w:tabs>
          <w:tab w:val="left" w:pos="2190"/>
        </w:tabs>
        <w:rPr>
          <w:rFonts w:ascii="Arial" w:hAnsi="Arial" w:cs="Arial"/>
        </w:rPr>
      </w:pPr>
    </w:p>
    <w:p w14:paraId="723535E0" w14:textId="77777777" w:rsidR="00AA4A23" w:rsidRDefault="00AA4A23" w:rsidP="00AA4A23">
      <w:pPr>
        <w:tabs>
          <w:tab w:val="left" w:pos="2190"/>
        </w:tabs>
        <w:rPr>
          <w:rFonts w:ascii="Arial" w:hAnsi="Arial" w:cs="Arial"/>
        </w:rPr>
      </w:pPr>
    </w:p>
    <w:p w14:paraId="7E60B7D3" w14:textId="77777777" w:rsidR="00AA4A23" w:rsidRDefault="00AA4A23" w:rsidP="00AA4A23">
      <w:pPr>
        <w:tabs>
          <w:tab w:val="left" w:pos="2190"/>
        </w:tabs>
        <w:rPr>
          <w:rFonts w:ascii="Arial" w:hAnsi="Arial" w:cs="Arial"/>
        </w:rPr>
      </w:pPr>
    </w:p>
    <w:p w14:paraId="5F7917C1" w14:textId="77777777" w:rsidR="00AA4A23" w:rsidRDefault="00AA4A23" w:rsidP="00AA4A23">
      <w:pPr>
        <w:tabs>
          <w:tab w:val="left" w:pos="2190"/>
        </w:tabs>
        <w:rPr>
          <w:rFonts w:ascii="Arial" w:hAnsi="Arial" w:cs="Arial"/>
        </w:rPr>
      </w:pPr>
    </w:p>
    <w:p w14:paraId="43913BED" w14:textId="77777777" w:rsidR="00AA4A23" w:rsidRDefault="00AA4A23" w:rsidP="00AA4A23">
      <w:pPr>
        <w:tabs>
          <w:tab w:val="left" w:pos="2190"/>
        </w:tabs>
        <w:rPr>
          <w:rFonts w:ascii="Arial" w:hAnsi="Arial" w:cs="Arial"/>
        </w:rPr>
      </w:pPr>
    </w:p>
    <w:p w14:paraId="35B4D3C2" w14:textId="77777777" w:rsidR="00AA4A23" w:rsidRDefault="00AA4A23" w:rsidP="00AA4A23">
      <w:pPr>
        <w:tabs>
          <w:tab w:val="left" w:pos="2190"/>
        </w:tabs>
        <w:rPr>
          <w:rFonts w:ascii="Arial" w:hAnsi="Arial" w:cs="Arial"/>
        </w:rPr>
      </w:pPr>
    </w:p>
    <w:p w14:paraId="752C7916" w14:textId="77777777" w:rsidR="00AA4A23" w:rsidRDefault="00AA4A23" w:rsidP="00AA4A23">
      <w:pPr>
        <w:tabs>
          <w:tab w:val="left" w:pos="2190"/>
        </w:tabs>
        <w:rPr>
          <w:rFonts w:ascii="Arial" w:hAnsi="Arial" w:cs="Arial"/>
        </w:rPr>
      </w:pPr>
    </w:p>
    <w:p w14:paraId="7CB883B3" w14:textId="3787B414" w:rsidR="00AA4A23" w:rsidRPr="00AA4A23" w:rsidRDefault="00AA4A23" w:rsidP="00AA4A23">
      <w:pPr>
        <w:tabs>
          <w:tab w:val="left" w:pos="2190"/>
        </w:tabs>
      </w:pPr>
      <w:r w:rsidRPr="00AA4A23">
        <w:rPr>
          <w:noProof/>
        </w:rPr>
        <w:lastRenderedPageBreak/>
        <w:drawing>
          <wp:inline distT="0" distB="0" distL="0" distR="0" wp14:anchorId="7FC843DD" wp14:editId="299629E4">
            <wp:extent cx="6286500" cy="471487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5323" cy="4721493"/>
                    </a:xfrm>
                    <a:prstGeom prst="rect">
                      <a:avLst/>
                    </a:prstGeom>
                  </pic:spPr>
                </pic:pic>
              </a:graphicData>
            </a:graphic>
          </wp:inline>
        </w:drawing>
      </w:r>
      <w:r w:rsidRPr="00AA4A23">
        <w:rPr>
          <w:noProof/>
        </w:rPr>
        <w:t xml:space="preserve"> </w:t>
      </w:r>
      <w:r w:rsidRPr="00AA4A23">
        <w:rPr>
          <w:rFonts w:ascii="Arial" w:hAnsi="Arial" w:cs="Arial"/>
          <w:noProof/>
        </w:rPr>
        <w:lastRenderedPageBreak/>
        <w:drawing>
          <wp:inline distT="0" distB="0" distL="0" distR="0" wp14:anchorId="26DFC535" wp14:editId="14DD4117">
            <wp:extent cx="6191250" cy="46434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4921" cy="4661192"/>
                    </a:xfrm>
                    <a:prstGeom prst="rect">
                      <a:avLst/>
                    </a:prstGeom>
                  </pic:spPr>
                </pic:pic>
              </a:graphicData>
            </a:graphic>
          </wp:inline>
        </w:drawing>
      </w:r>
      <w:r w:rsidRPr="00AA4A23">
        <w:rPr>
          <w:rFonts w:ascii="Arial" w:hAnsi="Arial" w:cs="Arial"/>
          <w:noProof/>
        </w:rPr>
        <w:lastRenderedPageBreak/>
        <w:drawing>
          <wp:inline distT="0" distB="0" distL="0" distR="0" wp14:anchorId="4380D640" wp14:editId="055CE56F">
            <wp:extent cx="6086475" cy="45648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7184" cy="4572889"/>
                    </a:xfrm>
                    <a:prstGeom prst="rect">
                      <a:avLst/>
                    </a:prstGeom>
                  </pic:spPr>
                </pic:pic>
              </a:graphicData>
            </a:graphic>
          </wp:inline>
        </w:drawing>
      </w:r>
    </w:p>
    <w:sectPr w:rsidR="00AA4A23" w:rsidRPr="00AA4A23" w:rsidSect="00A345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B4BF" w14:textId="77777777" w:rsidR="006151B3" w:rsidRDefault="006151B3" w:rsidP="00565FBB">
      <w:r>
        <w:separator/>
      </w:r>
    </w:p>
  </w:endnote>
  <w:endnote w:type="continuationSeparator" w:id="0">
    <w:p w14:paraId="4A351FB7" w14:textId="77777777" w:rsidR="006151B3" w:rsidRDefault="006151B3" w:rsidP="0056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D06B" w14:textId="126A78EC" w:rsidR="00565FBB" w:rsidRDefault="00565FBB">
    <w:pPr>
      <w:pStyle w:val="Footer"/>
    </w:pPr>
    <w:r>
      <w:rPr>
        <w:noProof/>
      </w:rPr>
      <mc:AlternateContent>
        <mc:Choice Requires="wps">
          <w:drawing>
            <wp:anchor distT="182880" distB="182880" distL="114300" distR="114300" simplePos="0" relativeHeight="251659264" behindDoc="0" locked="0" layoutInCell="1" allowOverlap="0" wp14:anchorId="19ADC131" wp14:editId="39D924E8">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565FBB" w14:paraId="32165F20" w14:textId="77777777">
                            <w:trPr>
                              <w:trHeight w:hRule="exact" w:val="360"/>
                            </w:trPr>
                            <w:tc>
                              <w:tcPr>
                                <w:tcW w:w="100" w:type="pct"/>
                                <w:shd w:val="clear" w:color="auto" w:fill="4F81BD" w:themeFill="accent1"/>
                                <w:vAlign w:val="center"/>
                              </w:tcPr>
                              <w:p w14:paraId="4B6149A9" w14:textId="77777777" w:rsidR="00565FBB" w:rsidRDefault="00565FBB">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6E53A3D8" w14:textId="63ECE60E" w:rsidR="00565FBB" w:rsidRDefault="00565FBB">
                                <w:pPr>
                                  <w:pStyle w:val="Footer"/>
                                  <w:tabs>
                                    <w:tab w:val="clear" w:pos="4680"/>
                                    <w:tab w:val="clear" w:pos="9360"/>
                                  </w:tabs>
                                  <w:spacing w:before="40" w:after="40"/>
                                  <w:ind w:left="144" w:right="144"/>
                                  <w:rPr>
                                    <w:color w:val="FFFFFF" w:themeColor="background1"/>
                                  </w:rPr>
                                </w:pPr>
                                <w:r>
                                  <w:rPr>
                                    <w:color w:val="FFFFFF" w:themeColor="background1"/>
                                  </w:rPr>
                                  <w:t>PEHS Wellness Committee Meeting Minutes—November 10, 2015</w:t>
                                </w:r>
                              </w:p>
                            </w:tc>
                            <w:tc>
                              <w:tcPr>
                                <w:tcW w:w="250" w:type="pct"/>
                                <w:shd w:val="clear" w:color="auto" w:fill="4F81BD" w:themeFill="accent1"/>
                                <w:vAlign w:val="center"/>
                              </w:tcPr>
                              <w:p w14:paraId="19C1924D" w14:textId="77777777" w:rsidR="00565FBB" w:rsidRDefault="00565FB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651F8">
                                  <w:rPr>
                                    <w:noProof/>
                                    <w:color w:val="FFFFFF" w:themeColor="background1"/>
                                  </w:rPr>
                                  <w:t>2</w:t>
                                </w:r>
                                <w:r>
                                  <w:rPr>
                                    <w:noProof/>
                                    <w:color w:val="FFFFFF" w:themeColor="background1"/>
                                  </w:rPr>
                                  <w:fldChar w:fldCharType="end"/>
                                </w:r>
                              </w:p>
                            </w:tc>
                          </w:tr>
                        </w:tbl>
                        <w:p w14:paraId="1F4C2F96" w14:textId="77777777" w:rsidR="00565FBB" w:rsidRDefault="00565FB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9ADC131"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565FBB" w14:paraId="32165F20" w14:textId="77777777">
                      <w:trPr>
                        <w:trHeight w:hRule="exact" w:val="360"/>
                      </w:trPr>
                      <w:tc>
                        <w:tcPr>
                          <w:tcW w:w="100" w:type="pct"/>
                          <w:shd w:val="clear" w:color="auto" w:fill="4F81BD" w:themeFill="accent1"/>
                          <w:vAlign w:val="center"/>
                        </w:tcPr>
                        <w:p w14:paraId="4B6149A9" w14:textId="77777777" w:rsidR="00565FBB" w:rsidRDefault="00565FBB">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6E53A3D8" w14:textId="63ECE60E" w:rsidR="00565FBB" w:rsidRDefault="00565FBB">
                          <w:pPr>
                            <w:pStyle w:val="Footer"/>
                            <w:tabs>
                              <w:tab w:val="clear" w:pos="4680"/>
                              <w:tab w:val="clear" w:pos="9360"/>
                            </w:tabs>
                            <w:spacing w:before="40" w:after="40"/>
                            <w:ind w:left="144" w:right="144"/>
                            <w:rPr>
                              <w:color w:val="FFFFFF" w:themeColor="background1"/>
                            </w:rPr>
                          </w:pPr>
                          <w:r>
                            <w:rPr>
                              <w:color w:val="FFFFFF" w:themeColor="background1"/>
                            </w:rPr>
                            <w:t>PEHS Wellness Committee Meeting Minutes—November 10, 2015</w:t>
                          </w:r>
                        </w:p>
                      </w:tc>
                      <w:tc>
                        <w:tcPr>
                          <w:tcW w:w="250" w:type="pct"/>
                          <w:shd w:val="clear" w:color="auto" w:fill="4F81BD" w:themeFill="accent1"/>
                          <w:vAlign w:val="center"/>
                        </w:tcPr>
                        <w:p w14:paraId="19C1924D" w14:textId="77777777" w:rsidR="00565FBB" w:rsidRDefault="00565FB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651F8">
                            <w:rPr>
                              <w:noProof/>
                              <w:color w:val="FFFFFF" w:themeColor="background1"/>
                            </w:rPr>
                            <w:t>2</w:t>
                          </w:r>
                          <w:r>
                            <w:rPr>
                              <w:noProof/>
                              <w:color w:val="FFFFFF" w:themeColor="background1"/>
                            </w:rPr>
                            <w:fldChar w:fldCharType="end"/>
                          </w:r>
                        </w:p>
                      </w:tc>
                    </w:tr>
                  </w:tbl>
                  <w:p w14:paraId="1F4C2F96" w14:textId="77777777" w:rsidR="00565FBB" w:rsidRDefault="00565FBB">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C3072" w14:textId="77777777" w:rsidR="006151B3" w:rsidRDefault="006151B3" w:rsidP="00565FBB">
      <w:r>
        <w:separator/>
      </w:r>
    </w:p>
  </w:footnote>
  <w:footnote w:type="continuationSeparator" w:id="0">
    <w:p w14:paraId="199376F2" w14:textId="77777777" w:rsidR="006151B3" w:rsidRDefault="006151B3" w:rsidP="0056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13369F"/>
    <w:multiLevelType w:val="hybridMultilevel"/>
    <w:tmpl w:val="6000514E"/>
    <w:lvl w:ilvl="0" w:tplc="0409000F">
      <w:start w:val="1"/>
      <w:numFmt w:val="decimal"/>
      <w:lvlText w:val="%1."/>
      <w:lvlJc w:val="left"/>
      <w:pPr>
        <w:ind w:left="540" w:hanging="360"/>
      </w:pPr>
      <w:rPr>
        <w:rFonts w:hint="default"/>
        <w:sz w:val="24"/>
        <w:szCs w:val="24"/>
        <w:u w:val="single"/>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A5A6B"/>
    <w:multiLevelType w:val="hybridMultilevel"/>
    <w:tmpl w:val="1B2A5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044F68"/>
    <w:multiLevelType w:val="hybridMultilevel"/>
    <w:tmpl w:val="FDB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4A98"/>
    <w:multiLevelType w:val="hybridMultilevel"/>
    <w:tmpl w:val="B9D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B70F44"/>
    <w:multiLevelType w:val="hybridMultilevel"/>
    <w:tmpl w:val="91AA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E828E0"/>
    <w:multiLevelType w:val="hybridMultilevel"/>
    <w:tmpl w:val="8DD6D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832A1B"/>
    <w:multiLevelType w:val="hybridMultilevel"/>
    <w:tmpl w:val="829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10"/>
  </w:num>
  <w:num w:numId="7">
    <w:abstractNumId w:val="11"/>
  </w:num>
  <w:num w:numId="8">
    <w:abstractNumId w:val="8"/>
  </w:num>
  <w:num w:numId="9">
    <w:abstractNumId w:val="3"/>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6"/>
    <w:rsid w:val="00077FBB"/>
    <w:rsid w:val="000978B0"/>
    <w:rsid w:val="000A568F"/>
    <w:rsid w:val="001449A5"/>
    <w:rsid w:val="004039D2"/>
    <w:rsid w:val="00565FBB"/>
    <w:rsid w:val="0057077A"/>
    <w:rsid w:val="006151B3"/>
    <w:rsid w:val="006336AD"/>
    <w:rsid w:val="007063B0"/>
    <w:rsid w:val="008132F9"/>
    <w:rsid w:val="008705E4"/>
    <w:rsid w:val="008F411C"/>
    <w:rsid w:val="00A34548"/>
    <w:rsid w:val="00A46B55"/>
    <w:rsid w:val="00A57634"/>
    <w:rsid w:val="00A651F8"/>
    <w:rsid w:val="00AA4A23"/>
    <w:rsid w:val="00B308E1"/>
    <w:rsid w:val="00B53A66"/>
    <w:rsid w:val="00BC6B01"/>
    <w:rsid w:val="00C06727"/>
    <w:rsid w:val="00DF378D"/>
    <w:rsid w:val="00E05042"/>
    <w:rsid w:val="00EB1823"/>
    <w:rsid w:val="00F6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A3375"/>
  <w14:defaultImageDpi w14:val="300"/>
  <w15:docId w15:val="{03CBBDD8-1E49-4E22-9D63-B0C77A3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66"/>
    <w:pPr>
      <w:ind w:left="720"/>
      <w:contextualSpacing/>
    </w:pPr>
  </w:style>
  <w:style w:type="paragraph" w:styleId="Header">
    <w:name w:val="header"/>
    <w:basedOn w:val="Normal"/>
    <w:link w:val="HeaderChar"/>
    <w:uiPriority w:val="99"/>
    <w:unhideWhenUsed/>
    <w:rsid w:val="00565FBB"/>
    <w:pPr>
      <w:tabs>
        <w:tab w:val="center" w:pos="4680"/>
        <w:tab w:val="right" w:pos="9360"/>
      </w:tabs>
    </w:pPr>
  </w:style>
  <w:style w:type="character" w:customStyle="1" w:styleId="HeaderChar">
    <w:name w:val="Header Char"/>
    <w:basedOn w:val="DefaultParagraphFont"/>
    <w:link w:val="Header"/>
    <w:uiPriority w:val="99"/>
    <w:rsid w:val="00565FBB"/>
  </w:style>
  <w:style w:type="paragraph" w:styleId="Footer">
    <w:name w:val="footer"/>
    <w:basedOn w:val="Normal"/>
    <w:link w:val="FooterChar"/>
    <w:uiPriority w:val="99"/>
    <w:unhideWhenUsed/>
    <w:qFormat/>
    <w:rsid w:val="00565FBB"/>
    <w:pPr>
      <w:tabs>
        <w:tab w:val="center" w:pos="4680"/>
        <w:tab w:val="right" w:pos="9360"/>
      </w:tabs>
    </w:pPr>
  </w:style>
  <w:style w:type="character" w:customStyle="1" w:styleId="FooterChar">
    <w:name w:val="Footer Char"/>
    <w:basedOn w:val="DefaultParagraphFont"/>
    <w:link w:val="Footer"/>
    <w:uiPriority w:val="99"/>
    <w:rsid w:val="00565FBB"/>
  </w:style>
  <w:style w:type="paragraph" w:styleId="NoSpacing">
    <w:name w:val="No Spacing"/>
    <w:uiPriority w:val="1"/>
    <w:qFormat/>
    <w:rsid w:val="00565FBB"/>
    <w:rPr>
      <w:rFonts w:eastAsiaTheme="minorHAnsi"/>
      <w:color w:val="1F497D" w:themeColor="text2"/>
      <w:sz w:val="20"/>
      <w:szCs w:val="20"/>
    </w:rPr>
  </w:style>
  <w:style w:type="paragraph" w:styleId="BalloonText">
    <w:name w:val="Balloon Text"/>
    <w:basedOn w:val="Normal"/>
    <w:link w:val="BalloonTextChar"/>
    <w:uiPriority w:val="99"/>
    <w:semiHidden/>
    <w:unhideWhenUsed/>
    <w:rsid w:val="00A65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Joanne Kouba</cp:lastModifiedBy>
  <cp:revision>2</cp:revision>
  <cp:lastPrinted>2015-11-11T20:04:00Z</cp:lastPrinted>
  <dcterms:created xsi:type="dcterms:W3CDTF">2015-11-11T20:15:00Z</dcterms:created>
  <dcterms:modified xsi:type="dcterms:W3CDTF">2015-11-11T20:15:00Z</dcterms:modified>
</cp:coreProperties>
</file>