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F2E1A" w14:textId="73194271" w:rsidR="007B146D" w:rsidRPr="00B702AF" w:rsidRDefault="007B146D" w:rsidP="007B146D">
      <w:pPr>
        <w:spacing w:line="276" w:lineRule="auto"/>
        <w:jc w:val="center"/>
        <w:rPr>
          <w:rFonts w:ascii="Arial" w:hAnsi="Arial" w:cs="Arial"/>
          <w:b/>
          <w:sz w:val="22"/>
          <w:szCs w:val="22"/>
        </w:rPr>
      </w:pPr>
      <w:bookmarkStart w:id="0" w:name="_GoBack"/>
      <w:bookmarkEnd w:id="0"/>
      <w:r w:rsidRPr="00B702AF">
        <w:rPr>
          <w:rFonts w:ascii="Arial" w:hAnsi="Arial" w:cs="Arial"/>
          <w:b/>
          <w:sz w:val="22"/>
          <w:szCs w:val="22"/>
        </w:rPr>
        <w:t xml:space="preserve">Proviso East High </w:t>
      </w:r>
      <w:r w:rsidR="006167C3" w:rsidRPr="00B702AF">
        <w:rPr>
          <w:rFonts w:ascii="Arial" w:hAnsi="Arial" w:cs="Arial"/>
          <w:b/>
          <w:sz w:val="22"/>
          <w:szCs w:val="22"/>
        </w:rPr>
        <w:t xml:space="preserve">School </w:t>
      </w:r>
      <w:r w:rsidRPr="00B702AF">
        <w:rPr>
          <w:rFonts w:ascii="Arial" w:hAnsi="Arial" w:cs="Arial"/>
          <w:b/>
          <w:sz w:val="22"/>
          <w:szCs w:val="22"/>
        </w:rPr>
        <w:t>Wellness Committee (</w:t>
      </w:r>
      <w:r w:rsidR="006167C3" w:rsidRPr="00B702AF">
        <w:rPr>
          <w:rFonts w:ascii="Arial" w:hAnsi="Arial" w:cs="Arial"/>
          <w:b/>
          <w:sz w:val="22"/>
          <w:szCs w:val="22"/>
        </w:rPr>
        <w:t>S</w:t>
      </w:r>
      <w:r w:rsidRPr="00B702AF">
        <w:rPr>
          <w:rFonts w:ascii="Arial" w:hAnsi="Arial" w:cs="Arial"/>
          <w:b/>
          <w:sz w:val="22"/>
          <w:szCs w:val="22"/>
        </w:rPr>
        <w:t xml:space="preserve">WC) </w:t>
      </w:r>
    </w:p>
    <w:p w14:paraId="08F85A50" w14:textId="77777777" w:rsidR="007B146D" w:rsidRPr="00B702AF" w:rsidRDefault="007B146D" w:rsidP="007B146D">
      <w:pPr>
        <w:spacing w:line="276" w:lineRule="auto"/>
        <w:jc w:val="center"/>
        <w:rPr>
          <w:rFonts w:ascii="Arial" w:hAnsi="Arial" w:cs="Arial"/>
          <w:b/>
          <w:sz w:val="22"/>
          <w:szCs w:val="22"/>
        </w:rPr>
      </w:pPr>
      <w:r w:rsidRPr="00B702AF">
        <w:rPr>
          <w:rFonts w:ascii="Arial" w:hAnsi="Arial" w:cs="Arial"/>
          <w:b/>
          <w:sz w:val="22"/>
          <w:szCs w:val="22"/>
        </w:rPr>
        <w:t>Meeting Minutes</w:t>
      </w:r>
    </w:p>
    <w:p w14:paraId="2AF19F8E" w14:textId="206AD7AB" w:rsidR="007B146D" w:rsidRPr="00B702AF" w:rsidRDefault="00DD7B7A" w:rsidP="007B146D">
      <w:pPr>
        <w:spacing w:line="276" w:lineRule="auto"/>
        <w:jc w:val="center"/>
        <w:rPr>
          <w:rFonts w:ascii="Arial" w:hAnsi="Arial" w:cs="Arial"/>
          <w:b/>
          <w:sz w:val="22"/>
          <w:szCs w:val="22"/>
        </w:rPr>
      </w:pPr>
      <w:r w:rsidRPr="00B702AF">
        <w:rPr>
          <w:rFonts w:ascii="Arial" w:hAnsi="Arial" w:cs="Arial"/>
          <w:b/>
          <w:sz w:val="22"/>
          <w:szCs w:val="22"/>
        </w:rPr>
        <w:t xml:space="preserve"> </w:t>
      </w:r>
      <w:r w:rsidR="0092533C">
        <w:rPr>
          <w:rFonts w:ascii="Arial" w:hAnsi="Arial" w:cs="Arial"/>
          <w:b/>
          <w:sz w:val="22"/>
          <w:szCs w:val="22"/>
        </w:rPr>
        <w:t>December 6</w:t>
      </w:r>
      <w:r w:rsidR="007B146D" w:rsidRPr="00B702AF">
        <w:rPr>
          <w:rFonts w:ascii="Arial" w:hAnsi="Arial" w:cs="Arial"/>
          <w:b/>
          <w:sz w:val="22"/>
          <w:szCs w:val="22"/>
        </w:rPr>
        <w:t xml:space="preserve">, 2016, </w:t>
      </w:r>
      <w:r w:rsidR="00AC3F11">
        <w:rPr>
          <w:rFonts w:ascii="Arial" w:hAnsi="Arial" w:cs="Arial"/>
          <w:b/>
          <w:sz w:val="22"/>
          <w:szCs w:val="22"/>
        </w:rPr>
        <w:t>Period 6</w:t>
      </w:r>
      <w:r w:rsidR="00753D89" w:rsidRPr="00B702AF">
        <w:rPr>
          <w:rFonts w:ascii="Arial" w:hAnsi="Arial" w:cs="Arial"/>
          <w:b/>
          <w:sz w:val="22"/>
          <w:szCs w:val="22"/>
        </w:rPr>
        <w:t xml:space="preserve">, </w:t>
      </w:r>
      <w:r w:rsidR="0092533C">
        <w:rPr>
          <w:rFonts w:ascii="Arial" w:hAnsi="Arial" w:cs="Arial"/>
          <w:b/>
          <w:sz w:val="22"/>
          <w:szCs w:val="22"/>
        </w:rPr>
        <w:t>Room 76</w:t>
      </w:r>
    </w:p>
    <w:p w14:paraId="1282C508" w14:textId="77777777" w:rsidR="007B146D" w:rsidRPr="00B702AF" w:rsidRDefault="007B146D" w:rsidP="007B146D">
      <w:pPr>
        <w:spacing w:line="276" w:lineRule="auto"/>
        <w:jc w:val="center"/>
        <w:rPr>
          <w:rFonts w:ascii="Arial" w:hAnsi="Arial" w:cs="Arial"/>
          <w:b/>
          <w:sz w:val="22"/>
          <w:szCs w:val="22"/>
        </w:rPr>
      </w:pPr>
    </w:p>
    <w:p w14:paraId="6DE70626" w14:textId="77777777" w:rsidR="00DD7B7A" w:rsidRPr="00DA1569" w:rsidRDefault="007B146D" w:rsidP="00DA1569">
      <w:pPr>
        <w:ind w:left="360"/>
        <w:rPr>
          <w:rFonts w:ascii="Arial" w:hAnsi="Arial" w:cs="Arial"/>
          <w:sz w:val="22"/>
          <w:szCs w:val="22"/>
        </w:rPr>
      </w:pPr>
      <w:r w:rsidRPr="00DA1569">
        <w:rPr>
          <w:rFonts w:ascii="Arial" w:hAnsi="Arial" w:cs="Arial"/>
          <w:sz w:val="22"/>
          <w:szCs w:val="22"/>
        </w:rPr>
        <w:t>In attendance</w:t>
      </w:r>
      <w:r w:rsidR="00AD3966" w:rsidRPr="00DA1569">
        <w:rPr>
          <w:rFonts w:ascii="Arial" w:hAnsi="Arial" w:cs="Arial"/>
          <w:sz w:val="22"/>
          <w:szCs w:val="22"/>
        </w:rPr>
        <w:t xml:space="preserve">: </w:t>
      </w:r>
    </w:p>
    <w:p w14:paraId="53EF66E6" w14:textId="6E88C715" w:rsidR="00DD7B7A" w:rsidRPr="00DA1569" w:rsidRDefault="00AC3F11" w:rsidP="00DA1569">
      <w:pPr>
        <w:ind w:left="360"/>
        <w:rPr>
          <w:rFonts w:ascii="Arial" w:hAnsi="Arial" w:cs="Arial"/>
          <w:sz w:val="22"/>
          <w:szCs w:val="22"/>
        </w:rPr>
      </w:pPr>
      <w:r w:rsidRPr="00DA1569">
        <w:rPr>
          <w:rFonts w:ascii="Arial" w:hAnsi="Arial" w:cs="Arial"/>
          <w:sz w:val="22"/>
          <w:szCs w:val="22"/>
        </w:rPr>
        <w:t xml:space="preserve">Period 6: </w:t>
      </w:r>
      <w:r w:rsidR="0092533C" w:rsidRPr="00DA1569">
        <w:rPr>
          <w:rFonts w:ascii="Arial" w:hAnsi="Arial" w:cs="Arial"/>
          <w:sz w:val="22"/>
          <w:szCs w:val="22"/>
        </w:rPr>
        <w:t>Patty Heidel and Tracy McCormick, PEHS Teachers, Noah Salazar, PEHS Student, Christopher Epps, PP4H Garden Manager, Rhoan Ruddick, ARAMARK manager, Janice Strong, ARAMARK manager, Kelly Sierra, Joanne Kouba, Loyola SBHC dietitians</w:t>
      </w:r>
      <w:r w:rsidR="00D81055" w:rsidRPr="00DA1569">
        <w:rPr>
          <w:rFonts w:ascii="Arial" w:hAnsi="Arial" w:cs="Arial"/>
          <w:sz w:val="22"/>
          <w:szCs w:val="22"/>
        </w:rPr>
        <w:t>, Shanika Blanton, Proviso Partners for Health</w:t>
      </w:r>
      <w:r w:rsidR="0092533C" w:rsidRPr="00DA1569">
        <w:rPr>
          <w:rFonts w:ascii="Arial" w:hAnsi="Arial" w:cs="Arial"/>
          <w:sz w:val="22"/>
          <w:szCs w:val="22"/>
        </w:rPr>
        <w:t>.</w:t>
      </w:r>
    </w:p>
    <w:p w14:paraId="1077C209" w14:textId="7AD3D5B4" w:rsidR="006B0D98" w:rsidRPr="00B702AF" w:rsidRDefault="006B0D98" w:rsidP="00DA1569">
      <w:pPr>
        <w:rPr>
          <w:rFonts w:ascii="Arial" w:hAnsi="Arial" w:cs="Arial"/>
          <w:sz w:val="22"/>
          <w:szCs w:val="22"/>
        </w:rPr>
      </w:pPr>
    </w:p>
    <w:p w14:paraId="73280836" w14:textId="104A57BC" w:rsidR="00F071C3" w:rsidRPr="00DA1569" w:rsidRDefault="007B146D" w:rsidP="00DA1569">
      <w:pPr>
        <w:ind w:left="360"/>
        <w:rPr>
          <w:rFonts w:ascii="Arial" w:hAnsi="Arial" w:cs="Arial"/>
          <w:b/>
          <w:sz w:val="22"/>
          <w:szCs w:val="22"/>
        </w:rPr>
      </w:pPr>
      <w:r w:rsidRPr="00DA1569">
        <w:rPr>
          <w:rFonts w:ascii="Arial" w:hAnsi="Arial" w:cs="Arial"/>
          <w:b/>
          <w:sz w:val="22"/>
          <w:szCs w:val="22"/>
        </w:rPr>
        <w:t xml:space="preserve">Welcome and </w:t>
      </w:r>
      <w:r w:rsidR="00340CBC" w:rsidRPr="00DA1569">
        <w:rPr>
          <w:rFonts w:ascii="Arial" w:hAnsi="Arial" w:cs="Arial"/>
          <w:b/>
          <w:sz w:val="22"/>
          <w:szCs w:val="22"/>
        </w:rPr>
        <w:t xml:space="preserve">Introductions.  </w:t>
      </w:r>
      <w:r w:rsidR="00340CBC" w:rsidRPr="00DA1569">
        <w:rPr>
          <w:rFonts w:ascii="Arial" w:hAnsi="Arial" w:cs="Arial"/>
          <w:sz w:val="22"/>
          <w:szCs w:val="22"/>
        </w:rPr>
        <w:t xml:space="preserve">Everyone introduced themselves. </w:t>
      </w:r>
      <w:r w:rsidR="006727F5" w:rsidRPr="00DA1569">
        <w:rPr>
          <w:rFonts w:ascii="Arial" w:hAnsi="Arial" w:cs="Arial"/>
          <w:sz w:val="22"/>
          <w:szCs w:val="22"/>
        </w:rPr>
        <w:t xml:space="preserve">New members included </w:t>
      </w:r>
      <w:r w:rsidR="0092533C" w:rsidRPr="00DA1569">
        <w:rPr>
          <w:rFonts w:ascii="Arial" w:hAnsi="Arial" w:cs="Arial"/>
          <w:sz w:val="22"/>
          <w:szCs w:val="22"/>
        </w:rPr>
        <w:t xml:space="preserve">Patty Heidel, PEHS Teacher and Rhoan Ruddick new ARAMARK Foodservice Director who is replacing </w:t>
      </w:r>
      <w:r w:rsidR="006727F5" w:rsidRPr="00DA1569">
        <w:rPr>
          <w:rFonts w:ascii="Arial" w:hAnsi="Arial" w:cs="Arial"/>
          <w:sz w:val="22"/>
          <w:szCs w:val="22"/>
        </w:rPr>
        <w:t>Jamie Schumann, acting ARAMARK Food Service Director</w:t>
      </w:r>
      <w:r w:rsidR="0092533C" w:rsidRPr="00DA1569">
        <w:rPr>
          <w:rFonts w:ascii="Arial" w:hAnsi="Arial" w:cs="Arial"/>
          <w:sz w:val="22"/>
          <w:szCs w:val="22"/>
        </w:rPr>
        <w:t xml:space="preserve">. </w:t>
      </w:r>
      <w:r w:rsidR="00D81055" w:rsidRPr="00DA1569">
        <w:rPr>
          <w:rFonts w:ascii="Arial" w:hAnsi="Arial" w:cs="Arial"/>
          <w:sz w:val="22"/>
          <w:szCs w:val="22"/>
        </w:rPr>
        <w:t xml:space="preserve">Mr. Ruddick was previously with the Buffalo Grove School district.  </w:t>
      </w:r>
      <w:r w:rsidR="0092533C" w:rsidRPr="00DA1569">
        <w:rPr>
          <w:rFonts w:ascii="Arial" w:hAnsi="Arial" w:cs="Arial"/>
          <w:sz w:val="22"/>
          <w:szCs w:val="22"/>
        </w:rPr>
        <w:t xml:space="preserve"> </w:t>
      </w:r>
      <w:r w:rsidR="00EA5881" w:rsidRPr="00DA1569">
        <w:rPr>
          <w:rFonts w:ascii="Arial" w:hAnsi="Arial" w:cs="Arial"/>
          <w:sz w:val="22"/>
          <w:szCs w:val="22"/>
        </w:rPr>
        <w:t xml:space="preserve"> There were no changes to the minutes of the October 11 Wellness Committee meeting.</w:t>
      </w:r>
      <w:r w:rsidR="00F071C3" w:rsidRPr="00DA1569">
        <w:rPr>
          <w:rFonts w:ascii="Arial" w:hAnsi="Arial" w:cs="Arial"/>
          <w:sz w:val="22"/>
          <w:szCs w:val="22"/>
        </w:rPr>
        <w:t xml:space="preserve">  </w:t>
      </w:r>
    </w:p>
    <w:p w14:paraId="77508F95" w14:textId="61CFECF0" w:rsidR="00B37C9F" w:rsidRPr="00DA1569" w:rsidRDefault="00B37C9F" w:rsidP="00DA1569">
      <w:pPr>
        <w:ind w:left="360"/>
        <w:rPr>
          <w:rFonts w:ascii="Arial" w:hAnsi="Arial" w:cs="Arial"/>
          <w:b/>
          <w:sz w:val="22"/>
          <w:szCs w:val="22"/>
        </w:rPr>
      </w:pPr>
      <w:r w:rsidRPr="00DA1569">
        <w:rPr>
          <w:rFonts w:ascii="Arial" w:hAnsi="Arial" w:cs="Arial"/>
          <w:b/>
          <w:sz w:val="22"/>
          <w:szCs w:val="22"/>
        </w:rPr>
        <w:t>ACTION NEEDED: none</w:t>
      </w:r>
    </w:p>
    <w:p w14:paraId="3DA4D372" w14:textId="77777777" w:rsidR="00B37C9F" w:rsidRPr="00B702AF" w:rsidRDefault="00B37C9F" w:rsidP="00DA1569">
      <w:pPr>
        <w:pStyle w:val="ListParagraph"/>
        <w:ind w:left="2160"/>
        <w:rPr>
          <w:rFonts w:ascii="Arial" w:hAnsi="Arial" w:cs="Arial"/>
          <w:sz w:val="22"/>
          <w:szCs w:val="22"/>
        </w:rPr>
      </w:pPr>
    </w:p>
    <w:p w14:paraId="2966134F" w14:textId="7D44DA92" w:rsidR="00C50217" w:rsidRPr="00DA1569" w:rsidRDefault="001573CD" w:rsidP="00DA1569">
      <w:pPr>
        <w:pStyle w:val="ListParagraph"/>
        <w:numPr>
          <w:ilvl w:val="0"/>
          <w:numId w:val="35"/>
        </w:numPr>
        <w:ind w:left="810"/>
        <w:rPr>
          <w:rFonts w:ascii="Arial" w:hAnsi="Arial" w:cs="Arial"/>
          <w:b/>
          <w:sz w:val="22"/>
          <w:szCs w:val="22"/>
        </w:rPr>
      </w:pPr>
      <w:r w:rsidRPr="00DA1569">
        <w:rPr>
          <w:rFonts w:ascii="Arial" w:hAnsi="Arial" w:cs="Arial"/>
          <w:b/>
          <w:sz w:val="22"/>
          <w:szCs w:val="22"/>
        </w:rPr>
        <w:t>Giving Garden:</w:t>
      </w:r>
      <w:r w:rsidR="00A0119D" w:rsidRPr="00DA1569">
        <w:rPr>
          <w:rFonts w:ascii="Arial" w:hAnsi="Arial" w:cs="Arial"/>
          <w:b/>
          <w:sz w:val="22"/>
          <w:szCs w:val="22"/>
        </w:rPr>
        <w:t xml:space="preserve">  </w:t>
      </w:r>
      <w:r w:rsidR="0072077E" w:rsidRPr="00DA1569">
        <w:rPr>
          <w:rFonts w:ascii="Arial" w:hAnsi="Arial" w:cs="Arial"/>
          <w:b/>
          <w:sz w:val="22"/>
          <w:szCs w:val="22"/>
        </w:rPr>
        <w:t>Christopher Epps</w:t>
      </w:r>
    </w:p>
    <w:p w14:paraId="55934959" w14:textId="7F067F4E" w:rsidR="00C50217" w:rsidRPr="00DA1569" w:rsidRDefault="00DC3A12" w:rsidP="00DA1569">
      <w:pPr>
        <w:pStyle w:val="ListParagraph"/>
        <w:numPr>
          <w:ilvl w:val="0"/>
          <w:numId w:val="36"/>
        </w:numPr>
        <w:rPr>
          <w:rFonts w:ascii="Arial" w:hAnsi="Arial" w:cs="Arial"/>
          <w:b/>
          <w:sz w:val="22"/>
          <w:szCs w:val="22"/>
        </w:rPr>
      </w:pPr>
      <w:r w:rsidRPr="00DA1569">
        <w:rPr>
          <w:rFonts w:ascii="Arial" w:hAnsi="Arial" w:cs="Arial"/>
          <w:sz w:val="22"/>
          <w:szCs w:val="22"/>
        </w:rPr>
        <w:t>Chris Ep</w:t>
      </w:r>
      <w:r w:rsidR="004C235A">
        <w:rPr>
          <w:rFonts w:ascii="Arial" w:hAnsi="Arial" w:cs="Arial"/>
          <w:sz w:val="22"/>
          <w:szCs w:val="22"/>
        </w:rPr>
        <w:t>ps and Mary D’Anza visited the 2 f</w:t>
      </w:r>
      <w:r w:rsidRPr="00DA1569">
        <w:rPr>
          <w:rFonts w:ascii="Arial" w:hAnsi="Arial" w:cs="Arial"/>
          <w:sz w:val="22"/>
          <w:szCs w:val="22"/>
        </w:rPr>
        <w:t xml:space="preserve">reshmen </w:t>
      </w:r>
      <w:r w:rsidR="004C235A">
        <w:rPr>
          <w:rFonts w:ascii="Arial" w:hAnsi="Arial" w:cs="Arial"/>
          <w:sz w:val="22"/>
          <w:szCs w:val="22"/>
        </w:rPr>
        <w:t xml:space="preserve">homeroom groups (approximately 200 students) and another foods class (approximately 25 students) </w:t>
      </w:r>
      <w:r w:rsidRPr="00DA1569">
        <w:rPr>
          <w:rFonts w:ascii="Arial" w:hAnsi="Arial" w:cs="Arial"/>
          <w:sz w:val="22"/>
          <w:szCs w:val="22"/>
        </w:rPr>
        <w:t xml:space="preserve">on November 10 to increase awareness of the Giving Garden and opportunity for community service. These sessions were successful and well received.  </w:t>
      </w:r>
      <w:r w:rsidR="004C235A">
        <w:rPr>
          <w:rFonts w:ascii="Arial" w:hAnsi="Arial" w:cs="Arial"/>
          <w:sz w:val="22"/>
          <w:szCs w:val="22"/>
        </w:rPr>
        <w:t xml:space="preserve">Approximately 30 students expressed interest in working in the Giving Garden in spring 2017.  </w:t>
      </w:r>
    </w:p>
    <w:p w14:paraId="3F5F1B32" w14:textId="77777777" w:rsidR="00C50217" w:rsidRPr="00DA1569" w:rsidRDefault="00DC3A12" w:rsidP="00DA1569">
      <w:pPr>
        <w:pStyle w:val="ListParagraph"/>
        <w:numPr>
          <w:ilvl w:val="0"/>
          <w:numId w:val="36"/>
        </w:numPr>
        <w:rPr>
          <w:rFonts w:ascii="Arial" w:hAnsi="Arial" w:cs="Arial"/>
          <w:b/>
          <w:sz w:val="22"/>
          <w:szCs w:val="22"/>
        </w:rPr>
      </w:pPr>
      <w:r w:rsidRPr="00DA1569">
        <w:rPr>
          <w:rFonts w:ascii="Arial" w:hAnsi="Arial" w:cs="Arial"/>
          <w:sz w:val="22"/>
          <w:szCs w:val="22"/>
        </w:rPr>
        <w:t xml:space="preserve">Giving Garden winter produce will be available for sale (cash-and-carry) to PEHS faculty and staff. Mary and Chris will set up a table outside of the main office approximately 10:00 am until all items are sold.  Spinach, radishes and scallions will likely be available.  </w:t>
      </w:r>
    </w:p>
    <w:p w14:paraId="07DF378A" w14:textId="65AAB963" w:rsidR="00C50217" w:rsidRPr="00DA1569" w:rsidRDefault="00C50217" w:rsidP="00DA1569">
      <w:pPr>
        <w:pStyle w:val="ListParagraph"/>
        <w:numPr>
          <w:ilvl w:val="0"/>
          <w:numId w:val="36"/>
        </w:numPr>
        <w:rPr>
          <w:rFonts w:ascii="Arial" w:hAnsi="Arial" w:cs="Arial"/>
          <w:b/>
          <w:sz w:val="22"/>
          <w:szCs w:val="22"/>
        </w:rPr>
      </w:pPr>
      <w:r w:rsidRPr="00DA1569">
        <w:rPr>
          <w:rFonts w:ascii="Arial" w:hAnsi="Arial" w:cs="Arial"/>
          <w:sz w:val="22"/>
          <w:szCs w:val="22"/>
        </w:rPr>
        <w:t>Discussion followed related to expanding production and sales of the 7 PP4H gardens in 2017.  This would increase access to healthy foods in the Proviso area and also provide students with entrepreneurial learning opportunities.  A farm stand is planned for summer 2017 sales at the Giving Garden location on Madison. The sale of garden</w:t>
      </w:r>
      <w:r w:rsidR="00D01879" w:rsidRPr="00DA1569">
        <w:rPr>
          <w:rFonts w:ascii="Arial" w:hAnsi="Arial" w:cs="Arial"/>
          <w:sz w:val="22"/>
          <w:szCs w:val="22"/>
        </w:rPr>
        <w:t xml:space="preserve"> produce to District 209 for use in the schools would require coordination of Farm Logix related to regulations and standards.  </w:t>
      </w:r>
    </w:p>
    <w:p w14:paraId="79824F22" w14:textId="77777777" w:rsidR="00154BA9" w:rsidRPr="00DA1569" w:rsidRDefault="00DC3A12" w:rsidP="00DA1569">
      <w:pPr>
        <w:pStyle w:val="ListParagraph"/>
        <w:numPr>
          <w:ilvl w:val="0"/>
          <w:numId w:val="36"/>
        </w:numPr>
        <w:rPr>
          <w:rFonts w:ascii="Arial" w:hAnsi="Arial" w:cs="Arial"/>
          <w:b/>
          <w:sz w:val="22"/>
          <w:szCs w:val="22"/>
        </w:rPr>
      </w:pPr>
      <w:r w:rsidRPr="00DA1569">
        <w:rPr>
          <w:rFonts w:ascii="Arial" w:hAnsi="Arial" w:cs="Arial"/>
          <w:sz w:val="22"/>
          <w:szCs w:val="22"/>
        </w:rPr>
        <w:t xml:space="preserve">Ms. Heidel generously </w:t>
      </w:r>
      <w:r w:rsidR="00C50217" w:rsidRPr="00DA1569">
        <w:rPr>
          <w:rFonts w:ascii="Arial" w:hAnsi="Arial" w:cs="Arial"/>
          <w:sz w:val="22"/>
          <w:szCs w:val="22"/>
        </w:rPr>
        <w:t>donated</w:t>
      </w:r>
      <w:r w:rsidRPr="00DA1569">
        <w:rPr>
          <w:rFonts w:ascii="Arial" w:hAnsi="Arial" w:cs="Arial"/>
          <w:sz w:val="22"/>
          <w:szCs w:val="22"/>
        </w:rPr>
        <w:t xml:space="preserve"> seeds to the Giving Garden</w:t>
      </w:r>
      <w:r w:rsidR="00C50217" w:rsidRPr="00DA1569">
        <w:rPr>
          <w:rFonts w:ascii="Arial" w:hAnsi="Arial" w:cs="Arial"/>
          <w:sz w:val="22"/>
          <w:szCs w:val="22"/>
        </w:rPr>
        <w:t xml:space="preserve"> compliments of her mother who receives these through her work connections.</w:t>
      </w:r>
    </w:p>
    <w:p w14:paraId="580A4C06" w14:textId="0C03A3E6" w:rsidR="00A0119D" w:rsidRPr="00DA1569" w:rsidRDefault="00A0119D" w:rsidP="00DA1569">
      <w:pPr>
        <w:ind w:left="1080"/>
        <w:rPr>
          <w:rFonts w:ascii="Arial" w:hAnsi="Arial" w:cs="Arial"/>
          <w:b/>
          <w:sz w:val="22"/>
          <w:szCs w:val="22"/>
        </w:rPr>
      </w:pPr>
      <w:r w:rsidRPr="00DA1569">
        <w:rPr>
          <w:rFonts w:ascii="Arial" w:hAnsi="Arial" w:cs="Arial"/>
          <w:b/>
          <w:sz w:val="22"/>
          <w:szCs w:val="22"/>
        </w:rPr>
        <w:t>ACTION</w:t>
      </w:r>
      <w:r w:rsidR="00154BA9" w:rsidRPr="00DA1569">
        <w:rPr>
          <w:rFonts w:ascii="Arial" w:hAnsi="Arial" w:cs="Arial"/>
          <w:b/>
          <w:sz w:val="22"/>
          <w:szCs w:val="22"/>
        </w:rPr>
        <w:t>S</w:t>
      </w:r>
      <w:r w:rsidRPr="00DA1569">
        <w:rPr>
          <w:rFonts w:ascii="Arial" w:hAnsi="Arial" w:cs="Arial"/>
          <w:b/>
          <w:sz w:val="22"/>
          <w:szCs w:val="22"/>
        </w:rPr>
        <w:t xml:space="preserve"> NEEDED:</w:t>
      </w:r>
    </w:p>
    <w:p w14:paraId="6B363586" w14:textId="160DC5B3" w:rsidR="00A0119D" w:rsidRPr="00DA1569" w:rsidRDefault="00A0119D" w:rsidP="00DA1569">
      <w:pPr>
        <w:pStyle w:val="ListParagraph"/>
        <w:numPr>
          <w:ilvl w:val="0"/>
          <w:numId w:val="37"/>
        </w:numPr>
        <w:rPr>
          <w:rFonts w:ascii="Arial" w:hAnsi="Arial" w:cs="Arial"/>
          <w:sz w:val="22"/>
          <w:szCs w:val="22"/>
        </w:rPr>
      </w:pPr>
      <w:r w:rsidRPr="00DA1569">
        <w:rPr>
          <w:rFonts w:ascii="Arial" w:hAnsi="Arial" w:cs="Arial"/>
          <w:sz w:val="22"/>
          <w:szCs w:val="22"/>
        </w:rPr>
        <w:t xml:space="preserve">Christopher Epps, </w:t>
      </w:r>
      <w:r w:rsidR="00C50217" w:rsidRPr="00DA1569">
        <w:rPr>
          <w:rFonts w:ascii="Arial" w:hAnsi="Arial" w:cs="Arial"/>
          <w:sz w:val="22"/>
          <w:szCs w:val="22"/>
        </w:rPr>
        <w:t xml:space="preserve">Mary D’Anza and Joanne Kouba </w:t>
      </w:r>
      <w:r w:rsidRPr="00DA1569">
        <w:rPr>
          <w:rFonts w:ascii="Arial" w:hAnsi="Arial" w:cs="Arial"/>
          <w:sz w:val="22"/>
          <w:szCs w:val="22"/>
        </w:rPr>
        <w:t>and students will plan and coordinate sel</w:t>
      </w:r>
      <w:r w:rsidR="00C50217" w:rsidRPr="00DA1569">
        <w:rPr>
          <w:rFonts w:ascii="Arial" w:hAnsi="Arial" w:cs="Arial"/>
          <w:sz w:val="22"/>
          <w:szCs w:val="22"/>
        </w:rPr>
        <w:t>ling of Giving Garden produce on</w:t>
      </w:r>
      <w:r w:rsidRPr="00DA1569">
        <w:rPr>
          <w:rFonts w:ascii="Arial" w:hAnsi="Arial" w:cs="Arial"/>
          <w:sz w:val="22"/>
          <w:szCs w:val="22"/>
        </w:rPr>
        <w:t xml:space="preserve"> December 20</w:t>
      </w:r>
      <w:r w:rsidR="00C50217" w:rsidRPr="00DA1569">
        <w:rPr>
          <w:rFonts w:ascii="Arial" w:hAnsi="Arial" w:cs="Arial"/>
          <w:sz w:val="22"/>
          <w:szCs w:val="22"/>
        </w:rPr>
        <w:t xml:space="preserve"> morning in PEHS, outside of main office.</w:t>
      </w:r>
    </w:p>
    <w:p w14:paraId="6C863D28" w14:textId="06BDDB20" w:rsidR="00C50217" w:rsidRPr="00DA1569" w:rsidRDefault="00C50217" w:rsidP="00DA1569">
      <w:pPr>
        <w:pStyle w:val="ListParagraph"/>
        <w:numPr>
          <w:ilvl w:val="0"/>
          <w:numId w:val="37"/>
        </w:numPr>
        <w:rPr>
          <w:rFonts w:ascii="Arial" w:hAnsi="Arial" w:cs="Arial"/>
          <w:sz w:val="22"/>
          <w:szCs w:val="22"/>
        </w:rPr>
      </w:pPr>
      <w:r w:rsidRPr="00DA1569">
        <w:rPr>
          <w:rFonts w:ascii="Arial" w:hAnsi="Arial" w:cs="Arial"/>
          <w:sz w:val="22"/>
          <w:szCs w:val="22"/>
        </w:rPr>
        <w:t>Chris will see that the donated seeds are used for spring planting.</w:t>
      </w:r>
    </w:p>
    <w:p w14:paraId="61970133" w14:textId="7915F37D" w:rsidR="00D01879" w:rsidRDefault="00D01879" w:rsidP="00DA1569">
      <w:pPr>
        <w:pStyle w:val="ListParagraph"/>
        <w:numPr>
          <w:ilvl w:val="0"/>
          <w:numId w:val="37"/>
        </w:numPr>
        <w:rPr>
          <w:rFonts w:ascii="Arial" w:hAnsi="Arial" w:cs="Arial"/>
          <w:sz w:val="22"/>
          <w:szCs w:val="22"/>
        </w:rPr>
      </w:pPr>
      <w:r w:rsidRPr="00DA1569">
        <w:rPr>
          <w:rFonts w:ascii="Arial" w:hAnsi="Arial" w:cs="Arial"/>
          <w:sz w:val="22"/>
          <w:szCs w:val="22"/>
        </w:rPr>
        <w:t>Chris and Mary will investigate Farm Logix partnership for garden sales.</w:t>
      </w:r>
    </w:p>
    <w:p w14:paraId="235C7C5F" w14:textId="2E1C177D" w:rsidR="004C235A" w:rsidRPr="00DA1569" w:rsidRDefault="004C235A" w:rsidP="00DA1569">
      <w:pPr>
        <w:pStyle w:val="ListParagraph"/>
        <w:numPr>
          <w:ilvl w:val="0"/>
          <w:numId w:val="37"/>
        </w:numPr>
        <w:rPr>
          <w:rFonts w:ascii="Arial" w:hAnsi="Arial" w:cs="Arial"/>
          <w:sz w:val="22"/>
          <w:szCs w:val="22"/>
        </w:rPr>
      </w:pPr>
      <w:r>
        <w:rPr>
          <w:rFonts w:ascii="Arial" w:hAnsi="Arial" w:cs="Arial"/>
          <w:sz w:val="22"/>
          <w:szCs w:val="22"/>
        </w:rPr>
        <w:t>Chris and Mary will contact PEHS students who expressed interest in the Giving Garden for community service or summer internship in spring 2017.</w:t>
      </w:r>
    </w:p>
    <w:p w14:paraId="59D73601" w14:textId="5387375A" w:rsidR="00C50217" w:rsidRPr="00C50217" w:rsidRDefault="00C50217" w:rsidP="00DA1569">
      <w:pPr>
        <w:rPr>
          <w:rFonts w:ascii="Arial" w:hAnsi="Arial" w:cs="Arial"/>
          <w:sz w:val="22"/>
          <w:szCs w:val="22"/>
        </w:rPr>
      </w:pPr>
    </w:p>
    <w:p w14:paraId="2108CB82" w14:textId="08614E73" w:rsidR="0072077E" w:rsidRPr="00DA1569" w:rsidRDefault="00DA1569" w:rsidP="00DA1569">
      <w:pPr>
        <w:pStyle w:val="ListParagraph"/>
        <w:numPr>
          <w:ilvl w:val="0"/>
          <w:numId w:val="35"/>
        </w:numPr>
        <w:rPr>
          <w:rFonts w:ascii="Arial" w:hAnsi="Arial" w:cs="Arial"/>
          <w:b/>
          <w:sz w:val="22"/>
          <w:szCs w:val="22"/>
        </w:rPr>
      </w:pPr>
      <w:r>
        <w:rPr>
          <w:rFonts w:ascii="Arial" w:hAnsi="Arial" w:cs="Arial"/>
          <w:b/>
          <w:sz w:val="22"/>
          <w:szCs w:val="22"/>
        </w:rPr>
        <w:t xml:space="preserve"> </w:t>
      </w:r>
      <w:r w:rsidR="00737B40" w:rsidRPr="00DA1569">
        <w:rPr>
          <w:rFonts w:ascii="Arial" w:hAnsi="Arial" w:cs="Arial"/>
          <w:b/>
          <w:sz w:val="22"/>
          <w:szCs w:val="22"/>
        </w:rPr>
        <w:t>ARAMARK Updates</w:t>
      </w:r>
      <w:r w:rsidR="0072077E" w:rsidRPr="00DA1569">
        <w:rPr>
          <w:rFonts w:ascii="Arial" w:hAnsi="Arial" w:cs="Arial"/>
          <w:b/>
          <w:sz w:val="22"/>
          <w:szCs w:val="22"/>
        </w:rPr>
        <w:t>:  Janice Strong</w:t>
      </w:r>
    </w:p>
    <w:p w14:paraId="5AEE3EBE" w14:textId="36DB80C6" w:rsidR="0072077E" w:rsidRPr="00DA1569" w:rsidRDefault="0072077E" w:rsidP="00DA1569">
      <w:pPr>
        <w:pStyle w:val="ListParagraph"/>
        <w:numPr>
          <w:ilvl w:val="0"/>
          <w:numId w:val="38"/>
        </w:numPr>
        <w:rPr>
          <w:rFonts w:ascii="Arial" w:hAnsi="Arial" w:cs="Arial"/>
          <w:b/>
          <w:sz w:val="22"/>
          <w:szCs w:val="22"/>
        </w:rPr>
      </w:pPr>
      <w:r w:rsidRPr="00DA1569">
        <w:rPr>
          <w:rFonts w:ascii="Arial" w:hAnsi="Arial" w:cs="Arial"/>
          <w:sz w:val="22"/>
          <w:szCs w:val="22"/>
        </w:rPr>
        <w:t xml:space="preserve">Grab’N’Go continuing well at PEHS with 160 salads produced and served some days and a minimum at least 100/day.  </w:t>
      </w:r>
    </w:p>
    <w:p w14:paraId="04A9D170" w14:textId="77777777" w:rsidR="0072077E" w:rsidRPr="00DA1569" w:rsidRDefault="0072077E" w:rsidP="00DA1569">
      <w:pPr>
        <w:pStyle w:val="ListParagraph"/>
        <w:numPr>
          <w:ilvl w:val="0"/>
          <w:numId w:val="38"/>
        </w:numPr>
        <w:rPr>
          <w:rFonts w:ascii="Arial" w:hAnsi="Arial" w:cs="Arial"/>
          <w:b/>
          <w:sz w:val="22"/>
          <w:szCs w:val="22"/>
        </w:rPr>
      </w:pPr>
      <w:r w:rsidRPr="00DA1569">
        <w:rPr>
          <w:rFonts w:ascii="Arial" w:hAnsi="Arial" w:cs="Arial"/>
          <w:sz w:val="22"/>
          <w:szCs w:val="22"/>
        </w:rPr>
        <w:t xml:space="preserve">Janice Strong, Shanika Blanton and Joanne Kouba toured PWHS and PMSA to identify location for Grab’N’Go coolers. </w:t>
      </w:r>
    </w:p>
    <w:p w14:paraId="521EA129" w14:textId="77777777" w:rsidR="00154BA9" w:rsidRPr="00DA1569" w:rsidRDefault="0072077E" w:rsidP="00DA1569">
      <w:pPr>
        <w:pStyle w:val="ListParagraph"/>
        <w:numPr>
          <w:ilvl w:val="0"/>
          <w:numId w:val="38"/>
        </w:numPr>
        <w:rPr>
          <w:rFonts w:ascii="Arial" w:hAnsi="Arial" w:cs="Arial"/>
          <w:b/>
          <w:sz w:val="22"/>
          <w:szCs w:val="22"/>
        </w:rPr>
      </w:pPr>
      <w:r w:rsidRPr="00DA1569">
        <w:rPr>
          <w:rFonts w:ascii="Arial" w:hAnsi="Arial" w:cs="Arial"/>
          <w:sz w:val="22"/>
          <w:szCs w:val="22"/>
        </w:rPr>
        <w:t>ARAMARK managers noted that staffing is a problem. There are a number of</w:t>
      </w:r>
      <w:r w:rsidR="00154BA9" w:rsidRPr="00DA1569">
        <w:rPr>
          <w:rFonts w:ascii="Arial" w:hAnsi="Arial" w:cs="Arial"/>
          <w:sz w:val="22"/>
          <w:szCs w:val="22"/>
        </w:rPr>
        <w:t xml:space="preserve"> open food service worker positions.  The hiring and on-boarding process may slow some of the cafeteria initiative implementation.  </w:t>
      </w:r>
    </w:p>
    <w:p w14:paraId="7CB3E411" w14:textId="1C414ACD" w:rsidR="00CC0143" w:rsidRPr="00DA1569" w:rsidRDefault="00CC0143" w:rsidP="00DA1569">
      <w:pPr>
        <w:pStyle w:val="ListParagraph"/>
        <w:numPr>
          <w:ilvl w:val="0"/>
          <w:numId w:val="38"/>
        </w:numPr>
        <w:rPr>
          <w:rFonts w:ascii="Arial" w:hAnsi="Arial" w:cs="Arial"/>
          <w:b/>
          <w:sz w:val="22"/>
          <w:szCs w:val="22"/>
        </w:rPr>
      </w:pPr>
      <w:r w:rsidRPr="00DA1569">
        <w:rPr>
          <w:rFonts w:ascii="Arial" w:hAnsi="Arial" w:cs="Arial"/>
          <w:sz w:val="22"/>
          <w:szCs w:val="22"/>
        </w:rPr>
        <w:t xml:space="preserve">Regular taste-testing discussed to increase student interest and participation in cafeteria with PEHS student to assist. </w:t>
      </w:r>
    </w:p>
    <w:p w14:paraId="1F47C601" w14:textId="59CD0615" w:rsidR="0072077E" w:rsidRPr="00DA1569" w:rsidRDefault="00154BA9" w:rsidP="00DA1569">
      <w:pPr>
        <w:pStyle w:val="ListParagraph"/>
        <w:numPr>
          <w:ilvl w:val="0"/>
          <w:numId w:val="38"/>
        </w:numPr>
        <w:rPr>
          <w:rFonts w:ascii="Arial" w:hAnsi="Arial" w:cs="Arial"/>
          <w:b/>
          <w:sz w:val="22"/>
          <w:szCs w:val="22"/>
        </w:rPr>
      </w:pPr>
      <w:r w:rsidRPr="00DA1569">
        <w:rPr>
          <w:rFonts w:ascii="Arial" w:hAnsi="Arial" w:cs="Arial"/>
          <w:sz w:val="22"/>
          <w:szCs w:val="22"/>
        </w:rPr>
        <w:t xml:space="preserve">Several members, including students, voiced concerns about cafeteria items including frozen milk and lack of salads.  A means of gathering student feedback was discussed including a suggestion box and Instagram.   </w:t>
      </w:r>
    </w:p>
    <w:p w14:paraId="4A8A9A82" w14:textId="3F2CFD1F" w:rsidR="00540420" w:rsidRPr="00DA1569" w:rsidRDefault="002C1A5E" w:rsidP="00DA1569">
      <w:pPr>
        <w:ind w:left="1080"/>
        <w:rPr>
          <w:rFonts w:ascii="Arial" w:hAnsi="Arial" w:cs="Arial"/>
          <w:b/>
          <w:sz w:val="22"/>
          <w:szCs w:val="22"/>
        </w:rPr>
      </w:pPr>
      <w:r w:rsidRPr="00DA1569">
        <w:rPr>
          <w:rFonts w:ascii="Arial" w:hAnsi="Arial" w:cs="Arial"/>
          <w:b/>
          <w:sz w:val="22"/>
          <w:szCs w:val="22"/>
        </w:rPr>
        <w:t>ACTION</w:t>
      </w:r>
      <w:r w:rsidR="00CC0143" w:rsidRPr="00DA1569">
        <w:rPr>
          <w:rFonts w:ascii="Arial" w:hAnsi="Arial" w:cs="Arial"/>
          <w:b/>
          <w:sz w:val="22"/>
          <w:szCs w:val="22"/>
        </w:rPr>
        <w:t>S</w:t>
      </w:r>
      <w:r w:rsidRPr="00DA1569">
        <w:rPr>
          <w:rFonts w:ascii="Arial" w:hAnsi="Arial" w:cs="Arial"/>
          <w:b/>
          <w:sz w:val="22"/>
          <w:szCs w:val="22"/>
        </w:rPr>
        <w:t xml:space="preserve"> NEEDED</w:t>
      </w:r>
      <w:r w:rsidR="00CC0143" w:rsidRPr="00DA1569">
        <w:rPr>
          <w:rFonts w:ascii="Arial" w:hAnsi="Arial" w:cs="Arial"/>
          <w:b/>
          <w:sz w:val="22"/>
          <w:szCs w:val="22"/>
        </w:rPr>
        <w:t>, including some from last month</w:t>
      </w:r>
      <w:r w:rsidRPr="00DA1569">
        <w:rPr>
          <w:rFonts w:ascii="Arial" w:hAnsi="Arial" w:cs="Arial"/>
          <w:b/>
          <w:sz w:val="22"/>
          <w:szCs w:val="22"/>
        </w:rPr>
        <w:t xml:space="preserve">: </w:t>
      </w:r>
    </w:p>
    <w:p w14:paraId="3BF75824" w14:textId="1B85BCE0" w:rsidR="00CC0143" w:rsidRPr="00DA1569" w:rsidRDefault="00CC0143" w:rsidP="00DA1569">
      <w:pPr>
        <w:pStyle w:val="ListParagraph"/>
        <w:numPr>
          <w:ilvl w:val="1"/>
          <w:numId w:val="39"/>
        </w:numPr>
        <w:rPr>
          <w:rFonts w:ascii="Arial" w:hAnsi="Arial" w:cs="Arial"/>
          <w:sz w:val="22"/>
          <w:szCs w:val="22"/>
        </w:rPr>
      </w:pPr>
      <w:r w:rsidRPr="00DA1569">
        <w:rPr>
          <w:rFonts w:ascii="Arial" w:hAnsi="Arial" w:cs="Arial"/>
          <w:sz w:val="22"/>
          <w:szCs w:val="22"/>
        </w:rPr>
        <w:lastRenderedPageBreak/>
        <w:t>Shanika B to schedule “Action Lab” planning meeting for Grab’N’Go expansion with Mr. Ruddick, Janice Strong, Joanne Kouba and Shanika Blanton.</w:t>
      </w:r>
    </w:p>
    <w:p w14:paraId="3DC0892B" w14:textId="74AB8C34" w:rsidR="00AC3F11" w:rsidRPr="00DA1569" w:rsidRDefault="00AC3F11" w:rsidP="00DA1569">
      <w:pPr>
        <w:pStyle w:val="ListParagraph"/>
        <w:numPr>
          <w:ilvl w:val="1"/>
          <w:numId w:val="39"/>
        </w:numPr>
        <w:rPr>
          <w:rFonts w:ascii="Arial" w:hAnsi="Arial" w:cs="Arial"/>
          <w:sz w:val="22"/>
          <w:szCs w:val="22"/>
        </w:rPr>
      </w:pPr>
      <w:r w:rsidRPr="00DA1569">
        <w:rPr>
          <w:rFonts w:ascii="Arial" w:hAnsi="Arial" w:cs="Arial"/>
          <w:sz w:val="22"/>
          <w:szCs w:val="22"/>
        </w:rPr>
        <w:t>Marcia Laporte will follow up on potentially using canvas paintings</w:t>
      </w:r>
      <w:r w:rsidR="00CC0143" w:rsidRPr="00DA1569">
        <w:rPr>
          <w:rFonts w:ascii="Arial" w:hAnsi="Arial" w:cs="Arial"/>
          <w:sz w:val="22"/>
          <w:szCs w:val="22"/>
        </w:rPr>
        <w:t>.</w:t>
      </w:r>
    </w:p>
    <w:p w14:paraId="098E553A" w14:textId="3A1294D1" w:rsidR="00AC3F11" w:rsidRPr="00DA1569" w:rsidRDefault="00AC3F11" w:rsidP="00DA1569">
      <w:pPr>
        <w:pStyle w:val="ListParagraph"/>
        <w:numPr>
          <w:ilvl w:val="1"/>
          <w:numId w:val="39"/>
        </w:numPr>
        <w:rPr>
          <w:rFonts w:ascii="Arial" w:hAnsi="Arial" w:cs="Arial"/>
          <w:sz w:val="22"/>
          <w:szCs w:val="22"/>
        </w:rPr>
      </w:pPr>
      <w:r w:rsidRPr="00DA1569">
        <w:rPr>
          <w:rFonts w:ascii="Arial" w:hAnsi="Arial" w:cs="Arial"/>
          <w:sz w:val="22"/>
          <w:szCs w:val="22"/>
        </w:rPr>
        <w:t>Joanna Kouba will follow up to see if grant money can cover cost for canvas</w:t>
      </w:r>
      <w:r w:rsidR="007F15A0" w:rsidRPr="00DA1569">
        <w:rPr>
          <w:rFonts w:ascii="Arial" w:hAnsi="Arial" w:cs="Arial"/>
          <w:sz w:val="22"/>
          <w:szCs w:val="22"/>
        </w:rPr>
        <w:t>es</w:t>
      </w:r>
      <w:r w:rsidRPr="00DA1569">
        <w:rPr>
          <w:rFonts w:ascii="Arial" w:hAnsi="Arial" w:cs="Arial"/>
          <w:sz w:val="22"/>
          <w:szCs w:val="22"/>
        </w:rPr>
        <w:t xml:space="preserve"> for project</w:t>
      </w:r>
      <w:r w:rsidR="00CC0143" w:rsidRPr="00DA1569">
        <w:rPr>
          <w:rFonts w:ascii="Arial" w:hAnsi="Arial" w:cs="Arial"/>
          <w:sz w:val="22"/>
          <w:szCs w:val="22"/>
        </w:rPr>
        <w:t>.</w:t>
      </w:r>
    </w:p>
    <w:p w14:paraId="27AF5179" w14:textId="1011C61C" w:rsidR="00576DE7" w:rsidRPr="00DA1569" w:rsidRDefault="00576DE7" w:rsidP="00DA1569">
      <w:pPr>
        <w:pStyle w:val="ListParagraph"/>
        <w:numPr>
          <w:ilvl w:val="1"/>
          <w:numId w:val="39"/>
        </w:numPr>
        <w:rPr>
          <w:rFonts w:ascii="Arial" w:hAnsi="Arial" w:cs="Arial"/>
          <w:sz w:val="22"/>
          <w:szCs w:val="22"/>
        </w:rPr>
      </w:pPr>
      <w:r w:rsidRPr="00DA1569">
        <w:rPr>
          <w:rFonts w:ascii="Arial" w:hAnsi="Arial" w:cs="Arial"/>
          <w:sz w:val="22"/>
          <w:szCs w:val="22"/>
        </w:rPr>
        <w:t xml:space="preserve">Joanne Kouba will follow up to coordinate taste tests in cafeteria from students. </w:t>
      </w:r>
    </w:p>
    <w:p w14:paraId="75E3F35C" w14:textId="44FBFDAB" w:rsidR="00CC0143" w:rsidRPr="00DA1569" w:rsidRDefault="00CC0143" w:rsidP="00DA1569">
      <w:pPr>
        <w:pStyle w:val="ListParagraph"/>
        <w:numPr>
          <w:ilvl w:val="1"/>
          <w:numId w:val="39"/>
        </w:numPr>
        <w:rPr>
          <w:rFonts w:ascii="Arial" w:hAnsi="Arial" w:cs="Arial"/>
          <w:sz w:val="22"/>
          <w:szCs w:val="22"/>
        </w:rPr>
      </w:pPr>
      <w:r w:rsidRPr="00DA1569">
        <w:rPr>
          <w:rFonts w:ascii="Arial" w:hAnsi="Arial" w:cs="Arial"/>
          <w:sz w:val="22"/>
          <w:szCs w:val="22"/>
        </w:rPr>
        <w:t>Suggestion box to be started in January 2017 with coordination from Loyola students.</w:t>
      </w:r>
    </w:p>
    <w:p w14:paraId="123F5CAB" w14:textId="77777777" w:rsidR="00CC0143" w:rsidRPr="00DA1569" w:rsidRDefault="00CC0143" w:rsidP="00DA1569">
      <w:pPr>
        <w:ind w:left="360"/>
        <w:rPr>
          <w:rFonts w:ascii="Arial" w:hAnsi="Arial" w:cs="Arial"/>
          <w:sz w:val="22"/>
          <w:szCs w:val="22"/>
        </w:rPr>
      </w:pPr>
    </w:p>
    <w:p w14:paraId="783CD4F0" w14:textId="5D0F2141" w:rsidR="000B607F" w:rsidRPr="00DA1569" w:rsidRDefault="000B607F" w:rsidP="000B607F">
      <w:pPr>
        <w:pStyle w:val="ListParagraph"/>
        <w:numPr>
          <w:ilvl w:val="0"/>
          <w:numId w:val="35"/>
        </w:numPr>
        <w:rPr>
          <w:rFonts w:ascii="Arial" w:hAnsi="Arial" w:cs="Arial"/>
          <w:b/>
          <w:sz w:val="22"/>
          <w:szCs w:val="22"/>
        </w:rPr>
      </w:pPr>
      <w:r>
        <w:rPr>
          <w:rFonts w:ascii="Arial" w:hAnsi="Arial" w:cs="Arial"/>
          <w:b/>
          <w:sz w:val="22"/>
          <w:szCs w:val="22"/>
        </w:rPr>
        <w:t>PHYSICAL ACTIVITY</w:t>
      </w:r>
      <w:r w:rsidRPr="00DA1569">
        <w:rPr>
          <w:rFonts w:ascii="Arial" w:hAnsi="Arial" w:cs="Arial"/>
          <w:b/>
          <w:sz w:val="22"/>
          <w:szCs w:val="22"/>
        </w:rPr>
        <w:t xml:space="preserve">  </w:t>
      </w:r>
    </w:p>
    <w:p w14:paraId="50C1EC2E" w14:textId="56731381" w:rsidR="000B607F" w:rsidRPr="00DA1569" w:rsidRDefault="00954C6A" w:rsidP="000B607F">
      <w:pPr>
        <w:pStyle w:val="ListParagraph"/>
        <w:numPr>
          <w:ilvl w:val="0"/>
          <w:numId w:val="38"/>
        </w:numPr>
        <w:rPr>
          <w:rFonts w:ascii="Arial" w:hAnsi="Arial" w:cs="Arial"/>
          <w:b/>
          <w:sz w:val="22"/>
          <w:szCs w:val="22"/>
        </w:rPr>
      </w:pPr>
      <w:r>
        <w:rPr>
          <w:rFonts w:ascii="Arial" w:hAnsi="Arial" w:cs="Arial"/>
          <w:sz w:val="22"/>
          <w:szCs w:val="22"/>
        </w:rPr>
        <w:t>Discussion followed about adding a goal related to increasing physical activity options for PEHS students, faculty, staff and families.</w:t>
      </w:r>
      <w:r w:rsidR="000B607F" w:rsidRPr="00DA1569">
        <w:rPr>
          <w:rFonts w:ascii="Arial" w:hAnsi="Arial" w:cs="Arial"/>
          <w:sz w:val="22"/>
          <w:szCs w:val="22"/>
        </w:rPr>
        <w:t xml:space="preserve">  </w:t>
      </w:r>
    </w:p>
    <w:p w14:paraId="4B82C6CC" w14:textId="3070C5C1" w:rsidR="00954C6A" w:rsidRPr="00954C6A" w:rsidRDefault="00954C6A" w:rsidP="000B607F">
      <w:pPr>
        <w:pStyle w:val="ListParagraph"/>
        <w:numPr>
          <w:ilvl w:val="0"/>
          <w:numId w:val="38"/>
        </w:numPr>
        <w:rPr>
          <w:rFonts w:ascii="Arial" w:hAnsi="Arial" w:cs="Arial"/>
          <w:b/>
          <w:sz w:val="22"/>
          <w:szCs w:val="22"/>
        </w:rPr>
      </w:pPr>
      <w:r>
        <w:rPr>
          <w:rFonts w:ascii="Arial" w:hAnsi="Arial" w:cs="Arial"/>
          <w:sz w:val="22"/>
          <w:szCs w:val="22"/>
        </w:rPr>
        <w:t>The possibility of PEHS pool use was discussed.  Information is needed related to the facilities status and administrative support.</w:t>
      </w:r>
    </w:p>
    <w:p w14:paraId="428FF9B4" w14:textId="77777777" w:rsidR="00954C6A" w:rsidRDefault="00954C6A" w:rsidP="00954C6A">
      <w:pPr>
        <w:ind w:left="1080"/>
        <w:rPr>
          <w:rFonts w:ascii="Arial" w:hAnsi="Arial" w:cs="Arial"/>
          <w:b/>
          <w:sz w:val="22"/>
          <w:szCs w:val="22"/>
        </w:rPr>
      </w:pPr>
      <w:r w:rsidRPr="00DA1569">
        <w:rPr>
          <w:rFonts w:ascii="Arial" w:hAnsi="Arial" w:cs="Arial"/>
          <w:b/>
          <w:sz w:val="22"/>
          <w:szCs w:val="22"/>
        </w:rPr>
        <w:t>ACTIONS NEEDED</w:t>
      </w:r>
      <w:r>
        <w:rPr>
          <w:rFonts w:ascii="Arial" w:hAnsi="Arial" w:cs="Arial"/>
          <w:b/>
          <w:sz w:val="22"/>
          <w:szCs w:val="22"/>
        </w:rPr>
        <w:t xml:space="preserve">:  </w:t>
      </w:r>
    </w:p>
    <w:p w14:paraId="23D2D3E8" w14:textId="32C8FF26" w:rsidR="00CC0143" w:rsidRDefault="00954C6A" w:rsidP="00954C6A">
      <w:pPr>
        <w:pStyle w:val="ListParagraph"/>
        <w:numPr>
          <w:ilvl w:val="0"/>
          <w:numId w:val="42"/>
        </w:numPr>
        <w:rPr>
          <w:rFonts w:ascii="Arial" w:hAnsi="Arial" w:cs="Arial"/>
          <w:sz w:val="22"/>
          <w:szCs w:val="22"/>
        </w:rPr>
      </w:pPr>
      <w:r>
        <w:rPr>
          <w:rFonts w:ascii="Arial" w:hAnsi="Arial" w:cs="Arial"/>
          <w:sz w:val="22"/>
          <w:szCs w:val="22"/>
        </w:rPr>
        <w:t xml:space="preserve">Marcia LaPorte will arrange a meeting with Dr. Hardy to explore administrative support and next steps.  </w:t>
      </w:r>
      <w:r w:rsidRPr="00954C6A">
        <w:rPr>
          <w:rFonts w:ascii="Arial" w:hAnsi="Arial" w:cs="Arial"/>
          <w:sz w:val="22"/>
          <w:szCs w:val="22"/>
        </w:rPr>
        <w:t xml:space="preserve"> </w:t>
      </w:r>
    </w:p>
    <w:p w14:paraId="6FF2057A" w14:textId="63F128F3" w:rsidR="00954C6A" w:rsidRPr="00DA1569" w:rsidRDefault="00954C6A" w:rsidP="00954C6A">
      <w:pPr>
        <w:pStyle w:val="ListParagraph"/>
        <w:numPr>
          <w:ilvl w:val="0"/>
          <w:numId w:val="42"/>
        </w:numPr>
        <w:rPr>
          <w:rFonts w:ascii="Arial" w:hAnsi="Arial" w:cs="Arial"/>
          <w:sz w:val="22"/>
          <w:szCs w:val="22"/>
        </w:rPr>
      </w:pPr>
      <w:r>
        <w:rPr>
          <w:rFonts w:ascii="Arial" w:hAnsi="Arial" w:cs="Arial"/>
          <w:sz w:val="22"/>
          <w:szCs w:val="22"/>
        </w:rPr>
        <w:t>Joanne Kouba will investigate any PP4H partners such as the West Cook YMCA.</w:t>
      </w:r>
    </w:p>
    <w:p w14:paraId="6A181F34" w14:textId="77777777" w:rsidR="00CC0143" w:rsidRPr="00DA1569" w:rsidRDefault="00CC0143" w:rsidP="00DA1569">
      <w:pPr>
        <w:ind w:left="360"/>
        <w:rPr>
          <w:rFonts w:ascii="Arial" w:hAnsi="Arial" w:cs="Arial"/>
          <w:sz w:val="22"/>
          <w:szCs w:val="22"/>
        </w:rPr>
      </w:pPr>
    </w:p>
    <w:p w14:paraId="3A720960" w14:textId="1A86E209" w:rsidR="00CC0143" w:rsidRDefault="00AA695F" w:rsidP="00AA695F">
      <w:pPr>
        <w:pStyle w:val="ListParagraph"/>
        <w:numPr>
          <w:ilvl w:val="0"/>
          <w:numId w:val="35"/>
        </w:numPr>
        <w:rPr>
          <w:rFonts w:ascii="Arial" w:hAnsi="Arial" w:cs="Arial"/>
          <w:b/>
          <w:sz w:val="22"/>
          <w:szCs w:val="22"/>
        </w:rPr>
      </w:pPr>
      <w:r w:rsidRPr="00AA695F">
        <w:rPr>
          <w:rFonts w:ascii="Arial" w:hAnsi="Arial" w:cs="Arial"/>
          <w:b/>
          <w:sz w:val="22"/>
          <w:szCs w:val="22"/>
        </w:rPr>
        <w:t xml:space="preserve">Cooking Up A Change:  </w:t>
      </w:r>
    </w:p>
    <w:p w14:paraId="09280576" w14:textId="66461D3B" w:rsidR="00AA695F" w:rsidRPr="00AA695F" w:rsidRDefault="00AA695F" w:rsidP="00AA695F">
      <w:pPr>
        <w:pStyle w:val="ListParagraph"/>
        <w:numPr>
          <w:ilvl w:val="1"/>
          <w:numId w:val="35"/>
        </w:numPr>
        <w:rPr>
          <w:rFonts w:ascii="Arial" w:hAnsi="Arial" w:cs="Arial"/>
          <w:b/>
          <w:sz w:val="22"/>
          <w:szCs w:val="22"/>
        </w:rPr>
      </w:pPr>
      <w:r>
        <w:rPr>
          <w:rFonts w:ascii="Arial" w:hAnsi="Arial" w:cs="Arial"/>
          <w:sz w:val="22"/>
          <w:szCs w:val="22"/>
        </w:rPr>
        <w:t>This is a student-led, culinary competition that was started 10 years ago by the Healthy Schools Campaign at CPS. It increases student involvement and input into the cafeteria menus. The idea of starting a similar program at PEHS, or event district-wide eventually, was discussed.  Mr. Keith Morris, PEHS Foods Teacher, was a coach of a winning team for this competition several years ago. He has experience and may be willing to coordinate with Wellness Committee support.</w:t>
      </w:r>
    </w:p>
    <w:p w14:paraId="534328C5" w14:textId="77777777" w:rsidR="004B235B" w:rsidRDefault="00AA695F" w:rsidP="004B235B">
      <w:pPr>
        <w:ind w:left="1080"/>
        <w:rPr>
          <w:rFonts w:ascii="Arial" w:hAnsi="Arial" w:cs="Arial"/>
          <w:b/>
          <w:sz w:val="22"/>
          <w:szCs w:val="22"/>
        </w:rPr>
      </w:pPr>
      <w:r w:rsidRPr="00DA1569">
        <w:rPr>
          <w:rFonts w:ascii="Arial" w:hAnsi="Arial" w:cs="Arial"/>
          <w:b/>
          <w:sz w:val="22"/>
          <w:szCs w:val="22"/>
        </w:rPr>
        <w:t>ACTIONS NEEDED</w:t>
      </w:r>
      <w:r>
        <w:rPr>
          <w:rFonts w:ascii="Arial" w:hAnsi="Arial" w:cs="Arial"/>
          <w:b/>
          <w:sz w:val="22"/>
          <w:szCs w:val="22"/>
        </w:rPr>
        <w:t xml:space="preserve">:  </w:t>
      </w:r>
    </w:p>
    <w:p w14:paraId="43DE688A" w14:textId="527FE66E" w:rsidR="00CC0143" w:rsidRPr="004B235B" w:rsidRDefault="004B235B" w:rsidP="004B235B">
      <w:pPr>
        <w:ind w:left="1080"/>
        <w:rPr>
          <w:rFonts w:ascii="Arial" w:hAnsi="Arial" w:cs="Arial"/>
          <w:sz w:val="22"/>
          <w:szCs w:val="22"/>
        </w:rPr>
      </w:pPr>
      <w:r>
        <w:rPr>
          <w:rFonts w:ascii="Arial" w:hAnsi="Arial" w:cs="Arial"/>
          <w:b/>
          <w:sz w:val="22"/>
          <w:szCs w:val="22"/>
        </w:rPr>
        <w:t>a.</w:t>
      </w:r>
      <w:r w:rsidRPr="004B235B">
        <w:rPr>
          <w:rFonts w:ascii="Arial" w:hAnsi="Arial" w:cs="Arial"/>
          <w:sz w:val="22"/>
          <w:szCs w:val="22"/>
        </w:rPr>
        <w:t xml:space="preserve">Joanne Kouba will discuss with PEHS and PP4H connections to determine interest and resources.  Further discussion at the next meeting. </w:t>
      </w:r>
    </w:p>
    <w:p w14:paraId="465D469B" w14:textId="77777777" w:rsidR="00CC0143" w:rsidRDefault="00CC0143" w:rsidP="00DA1569">
      <w:pPr>
        <w:ind w:left="360"/>
        <w:rPr>
          <w:rFonts w:ascii="Arial" w:hAnsi="Arial" w:cs="Arial"/>
          <w:sz w:val="22"/>
          <w:szCs w:val="22"/>
        </w:rPr>
      </w:pPr>
    </w:p>
    <w:p w14:paraId="268F5EE1" w14:textId="77777777" w:rsidR="00AA695F" w:rsidRPr="00DA1569" w:rsidRDefault="00AA695F" w:rsidP="00AA695F">
      <w:pPr>
        <w:pStyle w:val="ListParagraph"/>
        <w:numPr>
          <w:ilvl w:val="0"/>
          <w:numId w:val="35"/>
        </w:numPr>
        <w:rPr>
          <w:rFonts w:ascii="Arial" w:hAnsi="Arial" w:cs="Arial"/>
          <w:sz w:val="22"/>
          <w:szCs w:val="22"/>
        </w:rPr>
      </w:pPr>
      <w:r w:rsidRPr="00DA1569">
        <w:rPr>
          <w:rFonts w:ascii="Arial" w:hAnsi="Arial" w:cs="Arial"/>
          <w:b/>
          <w:sz w:val="22"/>
          <w:szCs w:val="22"/>
        </w:rPr>
        <w:t>Goals for 2017:  Joanne Kouba</w:t>
      </w:r>
    </w:p>
    <w:p w14:paraId="65379688" w14:textId="77777777" w:rsidR="00AA695F" w:rsidRPr="00DA1569" w:rsidRDefault="00AA695F" w:rsidP="00AA695F">
      <w:pPr>
        <w:ind w:left="360"/>
        <w:rPr>
          <w:rFonts w:ascii="Arial" w:hAnsi="Arial" w:cs="Arial"/>
          <w:sz w:val="22"/>
          <w:szCs w:val="22"/>
        </w:rPr>
      </w:pPr>
      <w:r w:rsidRPr="00DA1569">
        <w:rPr>
          <w:rFonts w:ascii="Arial" w:hAnsi="Arial" w:cs="Arial"/>
          <w:sz w:val="22"/>
          <w:szCs w:val="22"/>
        </w:rPr>
        <w:t>After discussion at the last two meetings, input from PEHS Wellness Committee members and our PP4H partners, the following goals were proposed by Joanne Kouba:</w:t>
      </w:r>
    </w:p>
    <w:p w14:paraId="2096D379" w14:textId="77777777" w:rsidR="00AA695F" w:rsidRPr="00DA1569" w:rsidRDefault="00AA695F" w:rsidP="00AA695F">
      <w:pPr>
        <w:pStyle w:val="ListParagraph"/>
        <w:numPr>
          <w:ilvl w:val="1"/>
          <w:numId w:val="32"/>
        </w:numPr>
        <w:rPr>
          <w:rFonts w:ascii="Arial" w:hAnsi="Arial" w:cs="Arial"/>
          <w:sz w:val="22"/>
          <w:szCs w:val="22"/>
        </w:rPr>
      </w:pPr>
      <w:r w:rsidRPr="00DA1569">
        <w:rPr>
          <w:rFonts w:ascii="Arial" w:hAnsi="Arial" w:cs="Arial"/>
          <w:b/>
          <w:sz w:val="22"/>
          <w:szCs w:val="22"/>
        </w:rPr>
        <w:t>Monthly Taste Testing:</w:t>
      </w:r>
      <w:r w:rsidRPr="00DA1569">
        <w:rPr>
          <w:rFonts w:ascii="Arial" w:hAnsi="Arial" w:cs="Arial"/>
          <w:sz w:val="22"/>
          <w:szCs w:val="22"/>
        </w:rPr>
        <w:t xml:space="preserve">  Conduct and analyze monthly taste testing of PEHS cafeteria items to increase student engagement and participation in the PEHS cafeteria and National School Lunch Program. The dates proposed were:  Tuesdays, January 24, February 7 and Wednesdays March 1, 15, April 8 and April 26.  </w:t>
      </w:r>
    </w:p>
    <w:p w14:paraId="553B8A4B" w14:textId="77777777" w:rsidR="00AA695F" w:rsidRPr="00DA1569" w:rsidRDefault="00AA695F" w:rsidP="00AA695F">
      <w:pPr>
        <w:pStyle w:val="ListParagraph"/>
        <w:numPr>
          <w:ilvl w:val="1"/>
          <w:numId w:val="32"/>
        </w:numPr>
        <w:rPr>
          <w:rFonts w:ascii="Arial" w:hAnsi="Arial" w:cs="Arial"/>
          <w:sz w:val="22"/>
          <w:szCs w:val="22"/>
        </w:rPr>
      </w:pPr>
      <w:r w:rsidRPr="00DA1569">
        <w:rPr>
          <w:rFonts w:ascii="Arial" w:hAnsi="Arial" w:cs="Arial"/>
          <w:b/>
          <w:sz w:val="22"/>
          <w:szCs w:val="22"/>
        </w:rPr>
        <w:t>Grab’N’Go Salads:</w:t>
      </w:r>
      <w:r w:rsidRPr="00DA1569">
        <w:rPr>
          <w:rFonts w:ascii="Arial" w:hAnsi="Arial" w:cs="Arial"/>
          <w:sz w:val="22"/>
          <w:szCs w:val="22"/>
        </w:rPr>
        <w:t xml:space="preserve">  Expand variety and total amount of salads served monthly in PEHS; and implement Grab’N’Go salads at PWHS and PMSA.</w:t>
      </w:r>
    </w:p>
    <w:p w14:paraId="68354812" w14:textId="77777777" w:rsidR="00AA695F" w:rsidRPr="00DA1569" w:rsidRDefault="00AA695F" w:rsidP="00AA695F">
      <w:pPr>
        <w:pStyle w:val="ListParagraph"/>
        <w:numPr>
          <w:ilvl w:val="1"/>
          <w:numId w:val="32"/>
        </w:numPr>
        <w:rPr>
          <w:rFonts w:ascii="Arial" w:hAnsi="Arial" w:cs="Arial"/>
          <w:sz w:val="22"/>
          <w:szCs w:val="22"/>
        </w:rPr>
      </w:pPr>
      <w:r w:rsidRPr="00DA1569">
        <w:rPr>
          <w:rFonts w:ascii="Arial" w:hAnsi="Arial" w:cs="Arial"/>
          <w:b/>
          <w:sz w:val="22"/>
          <w:szCs w:val="22"/>
        </w:rPr>
        <w:t>Cooking Up A Change:</w:t>
      </w:r>
      <w:r w:rsidRPr="00DA1569">
        <w:rPr>
          <w:rFonts w:ascii="Arial" w:hAnsi="Arial" w:cs="Arial"/>
          <w:sz w:val="22"/>
          <w:szCs w:val="22"/>
        </w:rPr>
        <w:t xml:space="preserve"> Develop a plan in the spring for this menu development competition with student teams to increase student involvement in cafeteria menus, tentatively implemented for the first time in fall 2017.  </w:t>
      </w:r>
    </w:p>
    <w:p w14:paraId="5F1AB8CC" w14:textId="77777777" w:rsidR="00AA695F" w:rsidRPr="00DA1569" w:rsidRDefault="00AA695F" w:rsidP="00AA695F">
      <w:pPr>
        <w:pStyle w:val="ListParagraph"/>
        <w:numPr>
          <w:ilvl w:val="1"/>
          <w:numId w:val="32"/>
        </w:numPr>
        <w:rPr>
          <w:rFonts w:ascii="Arial" w:hAnsi="Arial" w:cs="Arial"/>
          <w:sz w:val="22"/>
          <w:szCs w:val="22"/>
        </w:rPr>
      </w:pPr>
      <w:r w:rsidRPr="00DA1569">
        <w:rPr>
          <w:rFonts w:ascii="Arial" w:hAnsi="Arial" w:cs="Arial"/>
          <w:b/>
          <w:sz w:val="22"/>
          <w:szCs w:val="22"/>
        </w:rPr>
        <w:t>Physical Activity:</w:t>
      </w:r>
      <w:r w:rsidRPr="00DA1569">
        <w:rPr>
          <w:rFonts w:ascii="Arial" w:hAnsi="Arial" w:cs="Arial"/>
          <w:sz w:val="22"/>
          <w:szCs w:val="22"/>
        </w:rPr>
        <w:t xml:space="preserve">  Investigate one strategy to increase physical activity options for the PEHS community including students, faculty, staff and families. </w:t>
      </w:r>
    </w:p>
    <w:p w14:paraId="1F305748" w14:textId="77777777" w:rsidR="00AA695F" w:rsidRPr="00DA1569" w:rsidRDefault="00AA695F" w:rsidP="00AA695F">
      <w:pPr>
        <w:pStyle w:val="ListParagraph"/>
        <w:numPr>
          <w:ilvl w:val="1"/>
          <w:numId w:val="32"/>
        </w:numPr>
        <w:rPr>
          <w:rFonts w:ascii="Arial" w:hAnsi="Arial" w:cs="Arial"/>
          <w:sz w:val="22"/>
          <w:szCs w:val="22"/>
        </w:rPr>
      </w:pPr>
      <w:r w:rsidRPr="00DA1569">
        <w:rPr>
          <w:rFonts w:ascii="Arial" w:hAnsi="Arial" w:cs="Arial"/>
          <w:b/>
          <w:sz w:val="22"/>
          <w:szCs w:val="22"/>
        </w:rPr>
        <w:t>Giving Garden:</w:t>
      </w:r>
      <w:r w:rsidRPr="00DA1569">
        <w:rPr>
          <w:rFonts w:ascii="Arial" w:hAnsi="Arial" w:cs="Arial"/>
          <w:sz w:val="22"/>
          <w:szCs w:val="22"/>
        </w:rPr>
        <w:t xml:space="preserve">  Increase number of PEHS students that are involved gardening</w:t>
      </w:r>
    </w:p>
    <w:p w14:paraId="1C913196" w14:textId="77777777" w:rsidR="00AA695F" w:rsidRDefault="00AA695F" w:rsidP="00AA695F">
      <w:pPr>
        <w:rPr>
          <w:rFonts w:ascii="Arial" w:hAnsi="Arial" w:cs="Arial"/>
          <w:sz w:val="22"/>
          <w:szCs w:val="22"/>
        </w:rPr>
      </w:pPr>
    </w:p>
    <w:p w14:paraId="5582012F" w14:textId="4093007B" w:rsidR="00AA695F" w:rsidRDefault="004B235B" w:rsidP="004B235B">
      <w:pPr>
        <w:pStyle w:val="ListParagraph"/>
        <w:numPr>
          <w:ilvl w:val="0"/>
          <w:numId w:val="35"/>
        </w:numPr>
        <w:rPr>
          <w:rFonts w:ascii="Arial" w:hAnsi="Arial" w:cs="Arial"/>
          <w:sz w:val="22"/>
          <w:szCs w:val="22"/>
        </w:rPr>
      </w:pPr>
      <w:r>
        <w:rPr>
          <w:rFonts w:ascii="Arial" w:hAnsi="Arial" w:cs="Arial"/>
          <w:sz w:val="22"/>
          <w:szCs w:val="22"/>
        </w:rPr>
        <w:t xml:space="preserve"> Pending from November meeting:</w:t>
      </w:r>
    </w:p>
    <w:p w14:paraId="6760F7EC" w14:textId="77777777" w:rsidR="004B235B" w:rsidRPr="004B235B" w:rsidRDefault="00BC1B59" w:rsidP="002575A4">
      <w:pPr>
        <w:pStyle w:val="ListParagraph"/>
        <w:numPr>
          <w:ilvl w:val="0"/>
          <w:numId w:val="43"/>
        </w:numPr>
        <w:ind w:left="1080"/>
        <w:rPr>
          <w:rFonts w:ascii="Arial" w:hAnsi="Arial" w:cs="Arial"/>
          <w:sz w:val="22"/>
          <w:szCs w:val="22"/>
        </w:rPr>
      </w:pPr>
      <w:r w:rsidRPr="004B235B">
        <w:rPr>
          <w:rFonts w:ascii="Arial" w:hAnsi="Arial" w:cs="Arial"/>
          <w:b/>
          <w:sz w:val="22"/>
          <w:szCs w:val="22"/>
        </w:rPr>
        <w:t>Marketing/Promotion of the PEHS Wellness Committee</w:t>
      </w:r>
      <w:r w:rsidRPr="004B235B">
        <w:rPr>
          <w:rFonts w:ascii="Arial" w:hAnsi="Arial" w:cs="Arial"/>
          <w:sz w:val="22"/>
          <w:szCs w:val="22"/>
        </w:rPr>
        <w:t xml:space="preserve">:  </w:t>
      </w:r>
      <w:r w:rsidR="00015BCD" w:rsidRPr="004B235B">
        <w:rPr>
          <w:rFonts w:ascii="Arial" w:hAnsi="Arial" w:cs="Arial"/>
          <w:sz w:val="22"/>
          <w:szCs w:val="22"/>
        </w:rPr>
        <w:t>T</w:t>
      </w:r>
      <w:r w:rsidRPr="004B235B">
        <w:rPr>
          <w:rFonts w:ascii="Arial" w:hAnsi="Arial" w:cs="Arial"/>
          <w:sz w:val="22"/>
          <w:szCs w:val="22"/>
        </w:rPr>
        <w:t xml:space="preserve">-shirt designs were </w:t>
      </w:r>
      <w:r w:rsidR="00015BCD" w:rsidRPr="004B235B">
        <w:rPr>
          <w:rFonts w:ascii="Arial" w:hAnsi="Arial" w:cs="Arial"/>
          <w:sz w:val="22"/>
          <w:szCs w:val="22"/>
        </w:rPr>
        <w:t xml:space="preserve">reviewed.  </w:t>
      </w:r>
      <w:r w:rsidR="00DD601D" w:rsidRPr="004B235B">
        <w:rPr>
          <w:rFonts w:ascii="Arial" w:hAnsi="Arial" w:cs="Arial"/>
          <w:b/>
          <w:sz w:val="22"/>
          <w:szCs w:val="22"/>
        </w:rPr>
        <w:t xml:space="preserve">ACTION NEEDED: </w:t>
      </w:r>
      <w:r w:rsidR="004B235B">
        <w:rPr>
          <w:rFonts w:ascii="Arial" w:hAnsi="Arial" w:cs="Arial"/>
          <w:b/>
          <w:sz w:val="22"/>
          <w:szCs w:val="22"/>
        </w:rPr>
        <w:t>Policy T-shirt distribution.  Attendance at meetings, etc.</w:t>
      </w:r>
    </w:p>
    <w:p w14:paraId="7444245B" w14:textId="1DB5FC68" w:rsidR="00DD601D" w:rsidRPr="004B235B" w:rsidRDefault="00DD601D" w:rsidP="004B235B">
      <w:pPr>
        <w:pStyle w:val="ListParagraph"/>
        <w:ind w:left="1080"/>
        <w:rPr>
          <w:rFonts w:ascii="Arial" w:hAnsi="Arial" w:cs="Arial"/>
          <w:sz w:val="22"/>
          <w:szCs w:val="22"/>
        </w:rPr>
      </w:pPr>
    </w:p>
    <w:p w14:paraId="348017FC" w14:textId="77777777" w:rsidR="00DD601D" w:rsidRDefault="00DD601D" w:rsidP="00DA1569">
      <w:pPr>
        <w:pStyle w:val="ListParagraph"/>
        <w:rPr>
          <w:rFonts w:ascii="Arial" w:hAnsi="Arial" w:cs="Arial"/>
          <w:b/>
          <w:sz w:val="22"/>
          <w:szCs w:val="22"/>
        </w:rPr>
      </w:pPr>
    </w:p>
    <w:p w14:paraId="6300EBF6" w14:textId="77777777" w:rsidR="004B235B" w:rsidRDefault="004B235B" w:rsidP="00DA1569">
      <w:pPr>
        <w:pStyle w:val="ListParagraph"/>
        <w:rPr>
          <w:rFonts w:ascii="Arial" w:hAnsi="Arial" w:cs="Arial"/>
          <w:b/>
          <w:sz w:val="22"/>
          <w:szCs w:val="22"/>
        </w:rPr>
      </w:pPr>
    </w:p>
    <w:p w14:paraId="35691E99" w14:textId="77777777" w:rsidR="004B235B" w:rsidRDefault="004B235B" w:rsidP="00DA1569">
      <w:pPr>
        <w:pStyle w:val="ListParagraph"/>
        <w:rPr>
          <w:rFonts w:ascii="Arial" w:hAnsi="Arial" w:cs="Arial"/>
          <w:b/>
          <w:sz w:val="22"/>
          <w:szCs w:val="22"/>
        </w:rPr>
      </w:pPr>
    </w:p>
    <w:p w14:paraId="1CC7B272" w14:textId="77777777" w:rsidR="004B235B" w:rsidRDefault="004B235B" w:rsidP="00DA1569">
      <w:pPr>
        <w:pStyle w:val="ListParagraph"/>
        <w:rPr>
          <w:rFonts w:ascii="Arial" w:hAnsi="Arial" w:cs="Arial"/>
          <w:b/>
          <w:sz w:val="22"/>
          <w:szCs w:val="22"/>
        </w:rPr>
      </w:pPr>
    </w:p>
    <w:p w14:paraId="3415713E" w14:textId="77777777" w:rsidR="004B235B" w:rsidRDefault="004B235B" w:rsidP="00DA1569">
      <w:pPr>
        <w:pStyle w:val="ListParagraph"/>
        <w:rPr>
          <w:rFonts w:ascii="Arial" w:hAnsi="Arial" w:cs="Arial"/>
          <w:b/>
          <w:sz w:val="22"/>
          <w:szCs w:val="22"/>
        </w:rPr>
      </w:pPr>
    </w:p>
    <w:p w14:paraId="35A62959" w14:textId="77777777" w:rsidR="004B235B" w:rsidRDefault="004B235B" w:rsidP="00DA1569">
      <w:pPr>
        <w:pStyle w:val="ListParagraph"/>
        <w:rPr>
          <w:rFonts w:ascii="Arial" w:hAnsi="Arial" w:cs="Arial"/>
          <w:b/>
          <w:sz w:val="22"/>
          <w:szCs w:val="22"/>
        </w:rPr>
      </w:pPr>
    </w:p>
    <w:p w14:paraId="428CFC4C" w14:textId="77777777" w:rsidR="004B235B" w:rsidRDefault="004B235B" w:rsidP="00DA1569">
      <w:pPr>
        <w:pStyle w:val="ListParagraph"/>
        <w:rPr>
          <w:rFonts w:ascii="Arial" w:hAnsi="Arial" w:cs="Arial"/>
          <w:b/>
          <w:sz w:val="22"/>
          <w:szCs w:val="22"/>
        </w:rPr>
      </w:pPr>
    </w:p>
    <w:p w14:paraId="35B7B598" w14:textId="77777777" w:rsidR="004B235B" w:rsidRDefault="004B235B" w:rsidP="00DA1569">
      <w:pPr>
        <w:pStyle w:val="ListParagraph"/>
        <w:rPr>
          <w:rFonts w:ascii="Arial" w:hAnsi="Arial" w:cs="Arial"/>
          <w:b/>
          <w:sz w:val="22"/>
          <w:szCs w:val="22"/>
        </w:rPr>
      </w:pPr>
    </w:p>
    <w:p w14:paraId="63BE54B8" w14:textId="77777777" w:rsidR="004B235B" w:rsidRPr="00B702AF" w:rsidRDefault="004B235B" w:rsidP="00DA1569">
      <w:pPr>
        <w:pStyle w:val="ListParagraph"/>
        <w:rPr>
          <w:rFonts w:ascii="Arial" w:hAnsi="Arial" w:cs="Arial"/>
          <w:b/>
          <w:sz w:val="22"/>
          <w:szCs w:val="22"/>
        </w:rPr>
      </w:pPr>
    </w:p>
    <w:p w14:paraId="412F1280" w14:textId="550A159D" w:rsidR="00B74BDB" w:rsidRPr="00DA1569" w:rsidRDefault="009C657A" w:rsidP="00DA1569">
      <w:pPr>
        <w:ind w:left="360"/>
        <w:rPr>
          <w:rFonts w:ascii="Arial" w:hAnsi="Arial" w:cs="Arial"/>
          <w:sz w:val="22"/>
          <w:szCs w:val="22"/>
        </w:rPr>
      </w:pPr>
      <w:r w:rsidRPr="00DA1569">
        <w:rPr>
          <w:rFonts w:ascii="Arial" w:hAnsi="Arial" w:cs="Arial"/>
          <w:b/>
          <w:sz w:val="22"/>
          <w:szCs w:val="22"/>
        </w:rPr>
        <w:t>Future PEHS SWC Committee Meeting Schedule:</w:t>
      </w:r>
    </w:p>
    <w:tbl>
      <w:tblPr>
        <w:tblStyle w:val="TableGrid"/>
        <w:tblW w:w="0" w:type="auto"/>
        <w:tblInd w:w="720" w:type="dxa"/>
        <w:tblLook w:val="04A0" w:firstRow="1" w:lastRow="0" w:firstColumn="1" w:lastColumn="0" w:noHBand="0" w:noVBand="1"/>
      </w:tblPr>
      <w:tblGrid>
        <w:gridCol w:w="760"/>
        <w:gridCol w:w="1710"/>
        <w:gridCol w:w="1440"/>
        <w:gridCol w:w="1440"/>
        <w:gridCol w:w="1408"/>
        <w:gridCol w:w="2070"/>
      </w:tblGrid>
      <w:tr w:rsidR="009C657A" w:rsidRPr="00B702AF" w14:paraId="09A090FA" w14:textId="77777777" w:rsidTr="004B235B">
        <w:tc>
          <w:tcPr>
            <w:tcW w:w="760" w:type="dxa"/>
          </w:tcPr>
          <w:p w14:paraId="45194CC6" w14:textId="77777777" w:rsidR="009C657A" w:rsidRPr="00DA1569" w:rsidRDefault="009C657A" w:rsidP="00DA1569">
            <w:pPr>
              <w:ind w:left="360"/>
              <w:rPr>
                <w:rFonts w:ascii="Arial" w:hAnsi="Arial" w:cs="Arial"/>
              </w:rPr>
            </w:pPr>
          </w:p>
        </w:tc>
        <w:tc>
          <w:tcPr>
            <w:tcW w:w="1710" w:type="dxa"/>
          </w:tcPr>
          <w:p w14:paraId="76A33326" w14:textId="77777777" w:rsidR="009C657A" w:rsidRPr="00DA1569" w:rsidRDefault="009C657A" w:rsidP="00DA1569">
            <w:pPr>
              <w:ind w:left="360"/>
              <w:rPr>
                <w:rFonts w:ascii="Arial" w:hAnsi="Arial" w:cs="Arial"/>
              </w:rPr>
            </w:pPr>
            <w:r w:rsidRPr="00DA1569">
              <w:rPr>
                <w:rFonts w:ascii="Arial" w:hAnsi="Arial" w:cs="Arial"/>
              </w:rPr>
              <w:t>Date</w:t>
            </w:r>
          </w:p>
        </w:tc>
        <w:tc>
          <w:tcPr>
            <w:tcW w:w="1440" w:type="dxa"/>
          </w:tcPr>
          <w:p w14:paraId="6DEE363B" w14:textId="77777777" w:rsidR="009C657A" w:rsidRPr="00DA1569" w:rsidRDefault="009C657A" w:rsidP="00DA1569">
            <w:pPr>
              <w:ind w:left="360"/>
              <w:rPr>
                <w:rFonts w:ascii="Arial" w:hAnsi="Arial" w:cs="Arial"/>
              </w:rPr>
            </w:pPr>
            <w:r w:rsidRPr="00DA1569">
              <w:rPr>
                <w:rFonts w:ascii="Arial" w:hAnsi="Arial" w:cs="Arial"/>
              </w:rPr>
              <w:t>Day</w:t>
            </w:r>
          </w:p>
        </w:tc>
        <w:tc>
          <w:tcPr>
            <w:tcW w:w="1440" w:type="dxa"/>
          </w:tcPr>
          <w:p w14:paraId="66A37855" w14:textId="77777777" w:rsidR="009C657A" w:rsidRPr="00DA1569" w:rsidRDefault="009C657A" w:rsidP="00DA1569">
            <w:pPr>
              <w:ind w:left="360"/>
              <w:rPr>
                <w:rFonts w:ascii="Arial" w:hAnsi="Arial" w:cs="Arial"/>
              </w:rPr>
            </w:pPr>
            <w:r w:rsidRPr="00DA1569">
              <w:rPr>
                <w:rFonts w:ascii="Arial" w:hAnsi="Arial" w:cs="Arial"/>
              </w:rPr>
              <w:t>Class Period</w:t>
            </w:r>
          </w:p>
        </w:tc>
        <w:tc>
          <w:tcPr>
            <w:tcW w:w="1408" w:type="dxa"/>
          </w:tcPr>
          <w:p w14:paraId="284C3B4F" w14:textId="77777777" w:rsidR="009C657A" w:rsidRPr="00DA1569" w:rsidRDefault="009C657A" w:rsidP="00DA1569">
            <w:pPr>
              <w:ind w:left="360"/>
              <w:rPr>
                <w:rFonts w:ascii="Arial" w:hAnsi="Arial" w:cs="Arial"/>
              </w:rPr>
            </w:pPr>
            <w:r w:rsidRPr="00DA1569">
              <w:rPr>
                <w:rFonts w:ascii="Arial" w:hAnsi="Arial" w:cs="Arial"/>
              </w:rPr>
              <w:t>Location</w:t>
            </w:r>
          </w:p>
        </w:tc>
        <w:tc>
          <w:tcPr>
            <w:tcW w:w="2070" w:type="dxa"/>
          </w:tcPr>
          <w:p w14:paraId="0F8C04CB" w14:textId="77777777" w:rsidR="009C657A" w:rsidRPr="00DA1569" w:rsidRDefault="009C657A" w:rsidP="00DA1569">
            <w:pPr>
              <w:ind w:left="360"/>
              <w:rPr>
                <w:rFonts w:ascii="Arial" w:hAnsi="Arial" w:cs="Arial"/>
              </w:rPr>
            </w:pPr>
            <w:r w:rsidRPr="00DA1569">
              <w:rPr>
                <w:rFonts w:ascii="Arial" w:hAnsi="Arial" w:cs="Arial"/>
              </w:rPr>
              <w:t>Notes</w:t>
            </w:r>
          </w:p>
        </w:tc>
      </w:tr>
      <w:tr w:rsidR="009C657A" w:rsidRPr="00B702AF" w14:paraId="1BD374A8" w14:textId="77777777" w:rsidTr="004B235B">
        <w:tc>
          <w:tcPr>
            <w:tcW w:w="8828" w:type="dxa"/>
            <w:gridSpan w:val="6"/>
            <w:shd w:val="clear" w:color="auto" w:fill="C4BC96" w:themeFill="background2" w:themeFillShade="BF"/>
          </w:tcPr>
          <w:p w14:paraId="330682C4" w14:textId="77777777" w:rsidR="009C657A" w:rsidRPr="00DA1569" w:rsidRDefault="009C657A" w:rsidP="00DA1569">
            <w:pPr>
              <w:ind w:left="360"/>
              <w:rPr>
                <w:rFonts w:ascii="Arial" w:hAnsi="Arial" w:cs="Arial"/>
              </w:rPr>
            </w:pPr>
            <w:r w:rsidRPr="00DA1569">
              <w:rPr>
                <w:rFonts w:ascii="Arial" w:hAnsi="Arial" w:cs="Arial"/>
                <w:b/>
                <w:color w:val="FFFFFF" w:themeColor="background1"/>
              </w:rPr>
              <w:t>2017</w:t>
            </w:r>
          </w:p>
        </w:tc>
      </w:tr>
      <w:tr w:rsidR="009C657A" w:rsidRPr="00B702AF" w14:paraId="5E83A724" w14:textId="77777777" w:rsidTr="004B235B">
        <w:tc>
          <w:tcPr>
            <w:tcW w:w="760" w:type="dxa"/>
          </w:tcPr>
          <w:p w14:paraId="1A2F0BE4" w14:textId="77777777" w:rsidR="009C657A" w:rsidRPr="00DA1569" w:rsidRDefault="009C657A" w:rsidP="00DA1569">
            <w:pPr>
              <w:ind w:left="360"/>
              <w:rPr>
                <w:rFonts w:ascii="Arial" w:hAnsi="Arial" w:cs="Arial"/>
              </w:rPr>
            </w:pPr>
            <w:r w:rsidRPr="00DA1569">
              <w:rPr>
                <w:rFonts w:ascii="Arial" w:hAnsi="Arial" w:cs="Arial"/>
              </w:rPr>
              <w:t>5.</w:t>
            </w:r>
          </w:p>
        </w:tc>
        <w:tc>
          <w:tcPr>
            <w:tcW w:w="1710" w:type="dxa"/>
          </w:tcPr>
          <w:p w14:paraId="19E7E42A" w14:textId="42F532FC" w:rsidR="009C657A" w:rsidRPr="00DA1569" w:rsidRDefault="009C657A" w:rsidP="004B235B">
            <w:pPr>
              <w:ind w:left="360"/>
              <w:rPr>
                <w:rFonts w:ascii="Arial" w:hAnsi="Arial" w:cs="Arial"/>
              </w:rPr>
            </w:pPr>
            <w:r w:rsidRPr="00DA1569">
              <w:rPr>
                <w:rFonts w:ascii="Arial" w:hAnsi="Arial" w:cs="Arial"/>
              </w:rPr>
              <w:t xml:space="preserve">January </w:t>
            </w:r>
            <w:r w:rsidR="004B235B">
              <w:rPr>
                <w:rFonts w:ascii="Arial" w:hAnsi="Arial" w:cs="Arial"/>
              </w:rPr>
              <w:t>30</w:t>
            </w:r>
          </w:p>
        </w:tc>
        <w:tc>
          <w:tcPr>
            <w:tcW w:w="1440" w:type="dxa"/>
          </w:tcPr>
          <w:p w14:paraId="7028CF2C" w14:textId="65AE18F9" w:rsidR="009C657A" w:rsidRPr="00DA1569" w:rsidRDefault="004B235B" w:rsidP="00DA1569">
            <w:pPr>
              <w:ind w:left="360"/>
              <w:rPr>
                <w:rFonts w:ascii="Arial" w:hAnsi="Arial" w:cs="Arial"/>
              </w:rPr>
            </w:pPr>
            <w:r>
              <w:rPr>
                <w:rFonts w:ascii="Arial" w:hAnsi="Arial" w:cs="Arial"/>
              </w:rPr>
              <w:t>Monday</w:t>
            </w:r>
          </w:p>
        </w:tc>
        <w:tc>
          <w:tcPr>
            <w:tcW w:w="1440" w:type="dxa"/>
          </w:tcPr>
          <w:p w14:paraId="68A0BE1C" w14:textId="15AA7463" w:rsidR="009C657A" w:rsidRPr="00DA1569" w:rsidRDefault="00753D89" w:rsidP="00DA1569">
            <w:pPr>
              <w:ind w:left="360"/>
              <w:rPr>
                <w:rFonts w:ascii="Arial" w:hAnsi="Arial" w:cs="Arial"/>
              </w:rPr>
            </w:pPr>
            <w:r w:rsidRPr="00DA1569">
              <w:rPr>
                <w:rFonts w:ascii="Arial" w:hAnsi="Arial" w:cs="Arial"/>
              </w:rPr>
              <w:t>5</w:t>
            </w:r>
          </w:p>
        </w:tc>
        <w:tc>
          <w:tcPr>
            <w:tcW w:w="1408" w:type="dxa"/>
          </w:tcPr>
          <w:p w14:paraId="79AA28C9" w14:textId="1FC53FBC" w:rsidR="009C657A" w:rsidRPr="00DA1569" w:rsidRDefault="00753D89" w:rsidP="00DA1569">
            <w:pPr>
              <w:ind w:left="360"/>
              <w:rPr>
                <w:rFonts w:ascii="Arial" w:hAnsi="Arial" w:cs="Arial"/>
              </w:rPr>
            </w:pPr>
            <w:r w:rsidRPr="00DA1569">
              <w:rPr>
                <w:rFonts w:ascii="Arial" w:hAnsi="Arial" w:cs="Arial"/>
              </w:rPr>
              <w:t>TBD</w:t>
            </w:r>
          </w:p>
        </w:tc>
        <w:tc>
          <w:tcPr>
            <w:tcW w:w="2070" w:type="dxa"/>
          </w:tcPr>
          <w:p w14:paraId="0FEBA773" w14:textId="77777777" w:rsidR="009C657A" w:rsidRPr="00DA1569" w:rsidRDefault="009C657A" w:rsidP="00DA1569">
            <w:pPr>
              <w:ind w:left="360"/>
              <w:rPr>
                <w:rFonts w:ascii="Arial" w:hAnsi="Arial" w:cs="Arial"/>
              </w:rPr>
            </w:pPr>
            <w:r w:rsidRPr="00DA1569">
              <w:rPr>
                <w:rFonts w:ascii="Arial" w:hAnsi="Arial" w:cs="Arial"/>
              </w:rPr>
              <w:t>After MLK holiday</w:t>
            </w:r>
          </w:p>
        </w:tc>
      </w:tr>
      <w:tr w:rsidR="009C657A" w:rsidRPr="00B702AF" w14:paraId="35FEEA08" w14:textId="77777777" w:rsidTr="004B235B">
        <w:tc>
          <w:tcPr>
            <w:tcW w:w="760" w:type="dxa"/>
          </w:tcPr>
          <w:p w14:paraId="7BAFEB0A" w14:textId="77777777" w:rsidR="009C657A" w:rsidRPr="00DA1569" w:rsidRDefault="009C657A" w:rsidP="00DA1569">
            <w:pPr>
              <w:ind w:left="360"/>
              <w:rPr>
                <w:rFonts w:ascii="Arial" w:hAnsi="Arial" w:cs="Arial"/>
              </w:rPr>
            </w:pPr>
            <w:r w:rsidRPr="00DA1569">
              <w:rPr>
                <w:rFonts w:ascii="Arial" w:hAnsi="Arial" w:cs="Arial"/>
              </w:rPr>
              <w:t>6.</w:t>
            </w:r>
          </w:p>
        </w:tc>
        <w:tc>
          <w:tcPr>
            <w:tcW w:w="1710" w:type="dxa"/>
          </w:tcPr>
          <w:p w14:paraId="26D8CC1B" w14:textId="77777777" w:rsidR="009C657A" w:rsidRPr="00DA1569" w:rsidRDefault="009C657A" w:rsidP="00DA1569">
            <w:pPr>
              <w:ind w:left="360"/>
              <w:rPr>
                <w:rFonts w:ascii="Arial" w:hAnsi="Arial" w:cs="Arial"/>
              </w:rPr>
            </w:pPr>
            <w:r w:rsidRPr="00DA1569">
              <w:rPr>
                <w:rFonts w:ascii="Arial" w:hAnsi="Arial" w:cs="Arial"/>
              </w:rPr>
              <w:t>Feburary 14</w:t>
            </w:r>
          </w:p>
        </w:tc>
        <w:tc>
          <w:tcPr>
            <w:tcW w:w="1440" w:type="dxa"/>
          </w:tcPr>
          <w:p w14:paraId="661AE9D2" w14:textId="77777777" w:rsidR="009C657A" w:rsidRPr="00DA1569" w:rsidRDefault="009C657A" w:rsidP="00DA1569">
            <w:pPr>
              <w:ind w:left="360"/>
              <w:rPr>
                <w:rFonts w:ascii="Arial" w:hAnsi="Arial" w:cs="Arial"/>
              </w:rPr>
            </w:pPr>
            <w:r w:rsidRPr="00DA1569">
              <w:rPr>
                <w:rFonts w:ascii="Arial" w:hAnsi="Arial" w:cs="Arial"/>
              </w:rPr>
              <w:t>2</w:t>
            </w:r>
            <w:r w:rsidRPr="00DA1569">
              <w:rPr>
                <w:rFonts w:ascii="Arial" w:hAnsi="Arial" w:cs="Arial"/>
                <w:vertAlign w:val="superscript"/>
              </w:rPr>
              <w:t>nd</w:t>
            </w:r>
            <w:r w:rsidRPr="00DA1569">
              <w:rPr>
                <w:rFonts w:ascii="Arial" w:hAnsi="Arial" w:cs="Arial"/>
              </w:rPr>
              <w:t xml:space="preserve"> Tuesday</w:t>
            </w:r>
          </w:p>
        </w:tc>
        <w:tc>
          <w:tcPr>
            <w:tcW w:w="1440" w:type="dxa"/>
          </w:tcPr>
          <w:p w14:paraId="3188F81A" w14:textId="473FC857" w:rsidR="009C657A" w:rsidRPr="00DA1569" w:rsidRDefault="00753D89" w:rsidP="00DA1569">
            <w:pPr>
              <w:ind w:left="360"/>
              <w:rPr>
                <w:rFonts w:ascii="Arial" w:hAnsi="Arial" w:cs="Arial"/>
              </w:rPr>
            </w:pPr>
            <w:r w:rsidRPr="00DA1569">
              <w:rPr>
                <w:rFonts w:ascii="Arial" w:hAnsi="Arial" w:cs="Arial"/>
              </w:rPr>
              <w:t>6</w:t>
            </w:r>
          </w:p>
        </w:tc>
        <w:tc>
          <w:tcPr>
            <w:tcW w:w="1408" w:type="dxa"/>
          </w:tcPr>
          <w:p w14:paraId="6EA2DCFA" w14:textId="408CD45D" w:rsidR="009C657A" w:rsidRPr="00DA1569" w:rsidRDefault="00753D89" w:rsidP="00DA1569">
            <w:pPr>
              <w:ind w:left="360"/>
              <w:rPr>
                <w:rFonts w:ascii="Arial" w:hAnsi="Arial" w:cs="Arial"/>
              </w:rPr>
            </w:pPr>
            <w:r w:rsidRPr="00DA1569">
              <w:rPr>
                <w:rFonts w:ascii="Arial" w:hAnsi="Arial" w:cs="Arial"/>
              </w:rPr>
              <w:t xml:space="preserve">TBD </w:t>
            </w:r>
          </w:p>
        </w:tc>
        <w:tc>
          <w:tcPr>
            <w:tcW w:w="2070" w:type="dxa"/>
          </w:tcPr>
          <w:p w14:paraId="7904535C" w14:textId="77777777" w:rsidR="009C657A" w:rsidRPr="00DA1569" w:rsidRDefault="009C657A" w:rsidP="00DA1569">
            <w:pPr>
              <w:ind w:left="360"/>
              <w:rPr>
                <w:rFonts w:ascii="Arial" w:hAnsi="Arial" w:cs="Arial"/>
              </w:rPr>
            </w:pPr>
          </w:p>
        </w:tc>
      </w:tr>
      <w:tr w:rsidR="009C657A" w:rsidRPr="00B702AF" w14:paraId="11CC9975" w14:textId="77777777" w:rsidTr="004B235B">
        <w:tc>
          <w:tcPr>
            <w:tcW w:w="760" w:type="dxa"/>
          </w:tcPr>
          <w:p w14:paraId="0F650741" w14:textId="77777777" w:rsidR="009C657A" w:rsidRPr="00DA1569" w:rsidRDefault="009C657A" w:rsidP="00DA1569">
            <w:pPr>
              <w:ind w:left="360"/>
              <w:rPr>
                <w:rFonts w:ascii="Arial" w:hAnsi="Arial" w:cs="Arial"/>
              </w:rPr>
            </w:pPr>
            <w:r w:rsidRPr="00DA1569">
              <w:rPr>
                <w:rFonts w:ascii="Arial" w:hAnsi="Arial" w:cs="Arial"/>
              </w:rPr>
              <w:t>7.</w:t>
            </w:r>
          </w:p>
        </w:tc>
        <w:tc>
          <w:tcPr>
            <w:tcW w:w="1710" w:type="dxa"/>
          </w:tcPr>
          <w:p w14:paraId="31D413FE" w14:textId="77777777" w:rsidR="009C657A" w:rsidRPr="00DA1569" w:rsidRDefault="009C657A" w:rsidP="00DA1569">
            <w:pPr>
              <w:ind w:left="360"/>
              <w:rPr>
                <w:rFonts w:ascii="Arial" w:hAnsi="Arial" w:cs="Arial"/>
              </w:rPr>
            </w:pPr>
            <w:r w:rsidRPr="00DA1569">
              <w:rPr>
                <w:rFonts w:ascii="Arial" w:hAnsi="Arial" w:cs="Arial"/>
              </w:rPr>
              <w:t>March 14</w:t>
            </w:r>
          </w:p>
        </w:tc>
        <w:tc>
          <w:tcPr>
            <w:tcW w:w="1440" w:type="dxa"/>
          </w:tcPr>
          <w:p w14:paraId="300FC6C6" w14:textId="77777777" w:rsidR="009C657A" w:rsidRPr="00DA1569" w:rsidRDefault="009C657A" w:rsidP="00DA1569">
            <w:pPr>
              <w:ind w:left="360"/>
              <w:rPr>
                <w:rFonts w:ascii="Arial" w:hAnsi="Arial" w:cs="Arial"/>
              </w:rPr>
            </w:pPr>
            <w:r w:rsidRPr="00DA1569">
              <w:rPr>
                <w:rFonts w:ascii="Arial" w:hAnsi="Arial" w:cs="Arial"/>
              </w:rPr>
              <w:t>2</w:t>
            </w:r>
            <w:r w:rsidRPr="00DA1569">
              <w:rPr>
                <w:rFonts w:ascii="Arial" w:hAnsi="Arial" w:cs="Arial"/>
                <w:vertAlign w:val="superscript"/>
              </w:rPr>
              <w:t>nd</w:t>
            </w:r>
            <w:r w:rsidRPr="00DA1569">
              <w:rPr>
                <w:rFonts w:ascii="Arial" w:hAnsi="Arial" w:cs="Arial"/>
              </w:rPr>
              <w:t xml:space="preserve"> Tuesday</w:t>
            </w:r>
          </w:p>
        </w:tc>
        <w:tc>
          <w:tcPr>
            <w:tcW w:w="1440" w:type="dxa"/>
          </w:tcPr>
          <w:p w14:paraId="6849690D" w14:textId="74F58B4B" w:rsidR="009C657A" w:rsidRPr="00DA1569" w:rsidRDefault="00753D89" w:rsidP="00DA1569">
            <w:pPr>
              <w:ind w:left="360"/>
              <w:rPr>
                <w:rFonts w:ascii="Arial" w:hAnsi="Arial" w:cs="Arial"/>
              </w:rPr>
            </w:pPr>
            <w:r w:rsidRPr="00DA1569">
              <w:rPr>
                <w:rFonts w:ascii="Arial" w:hAnsi="Arial" w:cs="Arial"/>
              </w:rPr>
              <w:t>3</w:t>
            </w:r>
          </w:p>
        </w:tc>
        <w:tc>
          <w:tcPr>
            <w:tcW w:w="1408" w:type="dxa"/>
          </w:tcPr>
          <w:p w14:paraId="635010BB" w14:textId="75BBCE98" w:rsidR="009C657A" w:rsidRPr="00DA1569" w:rsidRDefault="00753D89" w:rsidP="00DA1569">
            <w:pPr>
              <w:ind w:left="360"/>
              <w:rPr>
                <w:rFonts w:ascii="Arial" w:hAnsi="Arial" w:cs="Arial"/>
              </w:rPr>
            </w:pPr>
            <w:r w:rsidRPr="00DA1569">
              <w:rPr>
                <w:rFonts w:ascii="Arial" w:hAnsi="Arial" w:cs="Arial"/>
              </w:rPr>
              <w:t>TBD</w:t>
            </w:r>
          </w:p>
        </w:tc>
        <w:tc>
          <w:tcPr>
            <w:tcW w:w="2070" w:type="dxa"/>
          </w:tcPr>
          <w:p w14:paraId="119EBD30" w14:textId="77777777" w:rsidR="009C657A" w:rsidRPr="00DA1569" w:rsidRDefault="009C657A" w:rsidP="00DA1569">
            <w:pPr>
              <w:ind w:left="360"/>
              <w:rPr>
                <w:rFonts w:ascii="Arial" w:hAnsi="Arial" w:cs="Arial"/>
              </w:rPr>
            </w:pPr>
          </w:p>
        </w:tc>
      </w:tr>
      <w:tr w:rsidR="009C657A" w:rsidRPr="00B702AF" w14:paraId="0C91E522" w14:textId="77777777" w:rsidTr="004B235B">
        <w:tc>
          <w:tcPr>
            <w:tcW w:w="760" w:type="dxa"/>
          </w:tcPr>
          <w:p w14:paraId="7127C7C3" w14:textId="77777777" w:rsidR="009C657A" w:rsidRPr="00DA1569" w:rsidRDefault="009C657A" w:rsidP="00DA1569">
            <w:pPr>
              <w:ind w:left="360"/>
              <w:rPr>
                <w:rFonts w:ascii="Arial" w:hAnsi="Arial" w:cs="Arial"/>
              </w:rPr>
            </w:pPr>
            <w:r w:rsidRPr="00DA1569">
              <w:rPr>
                <w:rFonts w:ascii="Arial" w:hAnsi="Arial" w:cs="Arial"/>
              </w:rPr>
              <w:t>8.</w:t>
            </w:r>
          </w:p>
        </w:tc>
        <w:tc>
          <w:tcPr>
            <w:tcW w:w="1710" w:type="dxa"/>
          </w:tcPr>
          <w:p w14:paraId="1E276EC4" w14:textId="77777777" w:rsidR="009C657A" w:rsidRPr="00DA1569" w:rsidRDefault="009C657A" w:rsidP="00DA1569">
            <w:pPr>
              <w:ind w:left="360"/>
              <w:rPr>
                <w:rFonts w:ascii="Arial" w:hAnsi="Arial" w:cs="Arial"/>
              </w:rPr>
            </w:pPr>
            <w:r w:rsidRPr="00DA1569">
              <w:rPr>
                <w:rFonts w:ascii="Arial" w:hAnsi="Arial" w:cs="Arial"/>
              </w:rPr>
              <w:t>April 11</w:t>
            </w:r>
          </w:p>
        </w:tc>
        <w:tc>
          <w:tcPr>
            <w:tcW w:w="1440" w:type="dxa"/>
          </w:tcPr>
          <w:p w14:paraId="69D11078" w14:textId="77777777" w:rsidR="009C657A" w:rsidRPr="00DA1569" w:rsidRDefault="009C657A" w:rsidP="00DA1569">
            <w:pPr>
              <w:ind w:left="360"/>
              <w:rPr>
                <w:rFonts w:ascii="Arial" w:hAnsi="Arial" w:cs="Arial"/>
              </w:rPr>
            </w:pPr>
            <w:r w:rsidRPr="00DA1569">
              <w:rPr>
                <w:rFonts w:ascii="Arial" w:hAnsi="Arial" w:cs="Arial"/>
              </w:rPr>
              <w:t>2</w:t>
            </w:r>
            <w:r w:rsidRPr="00DA1569">
              <w:rPr>
                <w:rFonts w:ascii="Arial" w:hAnsi="Arial" w:cs="Arial"/>
                <w:vertAlign w:val="superscript"/>
              </w:rPr>
              <w:t>nd</w:t>
            </w:r>
            <w:r w:rsidRPr="00DA1569">
              <w:rPr>
                <w:rFonts w:ascii="Arial" w:hAnsi="Arial" w:cs="Arial"/>
              </w:rPr>
              <w:t xml:space="preserve"> Tuesday</w:t>
            </w:r>
          </w:p>
        </w:tc>
        <w:tc>
          <w:tcPr>
            <w:tcW w:w="1440" w:type="dxa"/>
          </w:tcPr>
          <w:p w14:paraId="1471BF70" w14:textId="3447646C" w:rsidR="009C657A" w:rsidRPr="00DA1569" w:rsidRDefault="00753D89" w:rsidP="00DA1569">
            <w:pPr>
              <w:ind w:left="360"/>
              <w:rPr>
                <w:rFonts w:ascii="Arial" w:hAnsi="Arial" w:cs="Arial"/>
              </w:rPr>
            </w:pPr>
            <w:r w:rsidRPr="00DA1569">
              <w:rPr>
                <w:rFonts w:ascii="Arial" w:hAnsi="Arial" w:cs="Arial"/>
              </w:rPr>
              <w:t>5</w:t>
            </w:r>
          </w:p>
        </w:tc>
        <w:tc>
          <w:tcPr>
            <w:tcW w:w="1408" w:type="dxa"/>
          </w:tcPr>
          <w:p w14:paraId="6AC9D81E" w14:textId="40F1A31E" w:rsidR="009C657A" w:rsidRPr="00DA1569" w:rsidRDefault="00753D89" w:rsidP="00DA1569">
            <w:pPr>
              <w:ind w:left="360"/>
              <w:rPr>
                <w:rFonts w:ascii="Arial" w:hAnsi="Arial" w:cs="Arial"/>
              </w:rPr>
            </w:pPr>
            <w:r w:rsidRPr="00DA1569">
              <w:rPr>
                <w:rFonts w:ascii="Arial" w:hAnsi="Arial" w:cs="Arial"/>
              </w:rPr>
              <w:t>TBD</w:t>
            </w:r>
          </w:p>
        </w:tc>
        <w:tc>
          <w:tcPr>
            <w:tcW w:w="2070" w:type="dxa"/>
          </w:tcPr>
          <w:p w14:paraId="5C74EC16" w14:textId="77777777" w:rsidR="009C657A" w:rsidRPr="00DA1569" w:rsidRDefault="009C657A" w:rsidP="00DA1569">
            <w:pPr>
              <w:ind w:left="360"/>
              <w:rPr>
                <w:rFonts w:ascii="Arial" w:hAnsi="Arial" w:cs="Arial"/>
              </w:rPr>
            </w:pPr>
          </w:p>
        </w:tc>
      </w:tr>
      <w:tr w:rsidR="009C657A" w:rsidRPr="00B702AF" w14:paraId="133B23EF" w14:textId="77777777" w:rsidTr="004B235B">
        <w:tc>
          <w:tcPr>
            <w:tcW w:w="760" w:type="dxa"/>
          </w:tcPr>
          <w:p w14:paraId="540FF45C" w14:textId="77777777" w:rsidR="009C657A" w:rsidRPr="00DA1569" w:rsidRDefault="009C657A" w:rsidP="00DA1569">
            <w:pPr>
              <w:ind w:left="360"/>
              <w:rPr>
                <w:rFonts w:ascii="Arial" w:hAnsi="Arial" w:cs="Arial"/>
              </w:rPr>
            </w:pPr>
            <w:r w:rsidRPr="00DA1569">
              <w:rPr>
                <w:rFonts w:ascii="Arial" w:hAnsi="Arial" w:cs="Arial"/>
              </w:rPr>
              <w:t>9.</w:t>
            </w:r>
          </w:p>
        </w:tc>
        <w:tc>
          <w:tcPr>
            <w:tcW w:w="1710" w:type="dxa"/>
          </w:tcPr>
          <w:p w14:paraId="031E514E" w14:textId="77777777" w:rsidR="009C657A" w:rsidRPr="00DA1569" w:rsidRDefault="009C657A" w:rsidP="00DA1569">
            <w:pPr>
              <w:ind w:left="360"/>
              <w:rPr>
                <w:rFonts w:ascii="Arial" w:hAnsi="Arial" w:cs="Arial"/>
              </w:rPr>
            </w:pPr>
            <w:r w:rsidRPr="00DA1569">
              <w:rPr>
                <w:rFonts w:ascii="Arial" w:hAnsi="Arial" w:cs="Arial"/>
              </w:rPr>
              <w:t>May 9</w:t>
            </w:r>
          </w:p>
        </w:tc>
        <w:tc>
          <w:tcPr>
            <w:tcW w:w="1440" w:type="dxa"/>
          </w:tcPr>
          <w:p w14:paraId="3D21D5AF" w14:textId="77777777" w:rsidR="009C657A" w:rsidRPr="00DA1569" w:rsidRDefault="009C657A" w:rsidP="00DA1569">
            <w:pPr>
              <w:ind w:left="360"/>
              <w:rPr>
                <w:rFonts w:ascii="Arial" w:hAnsi="Arial" w:cs="Arial"/>
              </w:rPr>
            </w:pPr>
            <w:r w:rsidRPr="00DA1569">
              <w:rPr>
                <w:rFonts w:ascii="Arial" w:hAnsi="Arial" w:cs="Arial"/>
              </w:rPr>
              <w:t>2</w:t>
            </w:r>
            <w:r w:rsidRPr="00DA1569">
              <w:rPr>
                <w:rFonts w:ascii="Arial" w:hAnsi="Arial" w:cs="Arial"/>
                <w:vertAlign w:val="superscript"/>
              </w:rPr>
              <w:t>nd</w:t>
            </w:r>
            <w:r w:rsidRPr="00DA1569">
              <w:rPr>
                <w:rFonts w:ascii="Arial" w:hAnsi="Arial" w:cs="Arial"/>
              </w:rPr>
              <w:t xml:space="preserve"> Tuesday</w:t>
            </w:r>
          </w:p>
        </w:tc>
        <w:tc>
          <w:tcPr>
            <w:tcW w:w="1440" w:type="dxa"/>
          </w:tcPr>
          <w:p w14:paraId="560F64D4" w14:textId="31E45608" w:rsidR="009C657A" w:rsidRPr="00DA1569" w:rsidRDefault="00753D89" w:rsidP="00DA1569">
            <w:pPr>
              <w:ind w:left="360"/>
              <w:rPr>
                <w:rFonts w:ascii="Arial" w:hAnsi="Arial" w:cs="Arial"/>
              </w:rPr>
            </w:pPr>
            <w:r w:rsidRPr="00DA1569">
              <w:rPr>
                <w:rFonts w:ascii="Arial" w:hAnsi="Arial" w:cs="Arial"/>
              </w:rPr>
              <w:t>6</w:t>
            </w:r>
          </w:p>
        </w:tc>
        <w:tc>
          <w:tcPr>
            <w:tcW w:w="1408" w:type="dxa"/>
          </w:tcPr>
          <w:p w14:paraId="279C0A16" w14:textId="110B8028" w:rsidR="009C657A" w:rsidRPr="00DA1569" w:rsidRDefault="00753D89" w:rsidP="00DA1569">
            <w:pPr>
              <w:ind w:left="360"/>
              <w:rPr>
                <w:rFonts w:ascii="Arial" w:hAnsi="Arial" w:cs="Arial"/>
              </w:rPr>
            </w:pPr>
            <w:r w:rsidRPr="00DA1569">
              <w:rPr>
                <w:rFonts w:ascii="Arial" w:hAnsi="Arial" w:cs="Arial"/>
              </w:rPr>
              <w:t>TBD</w:t>
            </w:r>
          </w:p>
        </w:tc>
        <w:tc>
          <w:tcPr>
            <w:tcW w:w="2070" w:type="dxa"/>
          </w:tcPr>
          <w:p w14:paraId="283BA524" w14:textId="77777777" w:rsidR="009C657A" w:rsidRPr="00DA1569" w:rsidRDefault="009C657A" w:rsidP="00DA1569">
            <w:pPr>
              <w:ind w:left="360"/>
              <w:rPr>
                <w:rFonts w:ascii="Arial" w:hAnsi="Arial" w:cs="Arial"/>
              </w:rPr>
            </w:pPr>
          </w:p>
        </w:tc>
      </w:tr>
    </w:tbl>
    <w:p w14:paraId="0D007CE2" w14:textId="4CFC201C" w:rsidR="009C657A" w:rsidRPr="00DA1569" w:rsidRDefault="009C657A" w:rsidP="00DA1569">
      <w:pPr>
        <w:ind w:left="2520"/>
        <w:rPr>
          <w:rFonts w:ascii="Arial" w:hAnsi="Arial" w:cs="Arial"/>
          <w:sz w:val="22"/>
          <w:szCs w:val="22"/>
        </w:rPr>
      </w:pPr>
      <w:r w:rsidRPr="00DA1569">
        <w:rPr>
          <w:rFonts w:ascii="Arial" w:hAnsi="Arial" w:cs="Arial"/>
          <w:sz w:val="22"/>
          <w:szCs w:val="22"/>
        </w:rPr>
        <w:t>Lunch will be served at all Wellness Committee Meetings</w:t>
      </w:r>
      <w:r w:rsidR="00650B46" w:rsidRPr="00DA1569">
        <w:rPr>
          <w:rFonts w:ascii="Arial" w:hAnsi="Arial" w:cs="Arial"/>
          <w:sz w:val="22"/>
          <w:szCs w:val="22"/>
        </w:rPr>
        <w:t>.</w:t>
      </w:r>
    </w:p>
    <w:p w14:paraId="322B94E7" w14:textId="77777777" w:rsidR="00650B46" w:rsidRPr="00B702AF" w:rsidRDefault="00650B46" w:rsidP="00DA1569">
      <w:pPr>
        <w:ind w:left="360"/>
        <w:rPr>
          <w:rFonts w:ascii="Arial" w:hAnsi="Arial" w:cs="Arial"/>
          <w:sz w:val="22"/>
          <w:szCs w:val="22"/>
        </w:rPr>
      </w:pPr>
    </w:p>
    <w:p w14:paraId="1F281489" w14:textId="17AC2405" w:rsidR="009C657A" w:rsidRPr="00DA1569" w:rsidRDefault="00650B46" w:rsidP="00DA1569">
      <w:pPr>
        <w:ind w:left="360"/>
        <w:rPr>
          <w:rFonts w:ascii="Arial" w:hAnsi="Arial" w:cs="Arial"/>
          <w:sz w:val="22"/>
          <w:szCs w:val="22"/>
        </w:rPr>
      </w:pPr>
      <w:r w:rsidRPr="00DA1569">
        <w:rPr>
          <w:rFonts w:ascii="Arial" w:hAnsi="Arial" w:cs="Arial"/>
          <w:sz w:val="22"/>
          <w:szCs w:val="22"/>
        </w:rPr>
        <w:t xml:space="preserve"> </w:t>
      </w:r>
      <w:r w:rsidRPr="00DA1569">
        <w:rPr>
          <w:rFonts w:ascii="Arial" w:hAnsi="Arial" w:cs="Arial"/>
          <w:b/>
          <w:sz w:val="22"/>
          <w:szCs w:val="22"/>
        </w:rPr>
        <w:t xml:space="preserve">Reminders:  </w:t>
      </w:r>
      <w:r w:rsidR="009C657A" w:rsidRPr="00DA1569">
        <w:rPr>
          <w:rFonts w:ascii="Arial" w:hAnsi="Arial" w:cs="Arial"/>
          <w:sz w:val="22"/>
          <w:szCs w:val="22"/>
        </w:rPr>
        <w:t>PEHS Wellness Committee website</w:t>
      </w:r>
      <w:r w:rsidRPr="00DA1569">
        <w:rPr>
          <w:rFonts w:ascii="Arial" w:hAnsi="Arial" w:cs="Arial"/>
          <w:sz w:val="22"/>
          <w:szCs w:val="22"/>
        </w:rPr>
        <w:t xml:space="preserve"> is </w:t>
      </w:r>
      <w:r w:rsidR="009C657A" w:rsidRPr="00DA1569">
        <w:rPr>
          <w:rFonts w:ascii="Arial" w:hAnsi="Arial" w:cs="Arial"/>
          <w:sz w:val="22"/>
          <w:szCs w:val="22"/>
        </w:rPr>
        <w:t xml:space="preserve">:  </w:t>
      </w:r>
      <w:hyperlink r:id="rId8" w:history="1">
        <w:r w:rsidR="009C657A" w:rsidRPr="00DA1569">
          <w:rPr>
            <w:rStyle w:val="Hyperlink"/>
            <w:rFonts w:ascii="Arial" w:hAnsi="Arial" w:cs="Arial"/>
            <w:sz w:val="22"/>
            <w:szCs w:val="22"/>
          </w:rPr>
          <w:t>http://pehswellnesscommittee.weebly.com/</w:t>
        </w:r>
      </w:hyperlink>
    </w:p>
    <w:p w14:paraId="5FA88DA1" w14:textId="6CFF2D73" w:rsidR="009C657A" w:rsidRDefault="009C657A" w:rsidP="00DA1569">
      <w:pPr>
        <w:ind w:left="1080"/>
        <w:rPr>
          <w:rFonts w:ascii="Arial" w:hAnsi="Arial" w:cs="Arial"/>
          <w:sz w:val="22"/>
          <w:szCs w:val="22"/>
        </w:rPr>
      </w:pPr>
      <w:r w:rsidRPr="00DA1569">
        <w:rPr>
          <w:rFonts w:ascii="Arial" w:hAnsi="Arial" w:cs="Arial"/>
          <w:sz w:val="22"/>
          <w:szCs w:val="22"/>
        </w:rPr>
        <w:t>This on-li</w:t>
      </w:r>
      <w:r w:rsidR="00B702AF" w:rsidRPr="00DA1569">
        <w:rPr>
          <w:rFonts w:ascii="Arial" w:hAnsi="Arial" w:cs="Arial"/>
          <w:sz w:val="22"/>
          <w:szCs w:val="22"/>
        </w:rPr>
        <w:t>n</w:t>
      </w:r>
      <w:r w:rsidRPr="00DA1569">
        <w:rPr>
          <w:rFonts w:ascii="Arial" w:hAnsi="Arial" w:cs="Arial"/>
          <w:sz w:val="22"/>
          <w:szCs w:val="22"/>
        </w:rPr>
        <w:t>e sources has all PEHS Wellness Committee minutes.</w:t>
      </w:r>
    </w:p>
    <w:p w14:paraId="17C50225" w14:textId="77777777" w:rsidR="004B235B" w:rsidRDefault="004B235B" w:rsidP="00DA1569">
      <w:pPr>
        <w:ind w:left="1080"/>
        <w:rPr>
          <w:rFonts w:ascii="Arial" w:hAnsi="Arial" w:cs="Arial"/>
          <w:sz w:val="22"/>
          <w:szCs w:val="22"/>
        </w:rPr>
      </w:pPr>
    </w:p>
    <w:p w14:paraId="7BEFFD1C" w14:textId="77777777" w:rsidR="004B235B" w:rsidRDefault="004B235B" w:rsidP="00DA1569">
      <w:pPr>
        <w:ind w:left="1080"/>
        <w:rPr>
          <w:rFonts w:ascii="Arial" w:hAnsi="Arial" w:cs="Arial"/>
          <w:sz w:val="22"/>
          <w:szCs w:val="22"/>
        </w:rPr>
      </w:pPr>
    </w:p>
    <w:p w14:paraId="40CE19CD" w14:textId="77777777" w:rsidR="004B235B" w:rsidRPr="00DA1569" w:rsidRDefault="004B235B" w:rsidP="00DA1569">
      <w:pPr>
        <w:ind w:left="1080"/>
        <w:rPr>
          <w:rFonts w:ascii="Arial" w:hAnsi="Arial" w:cs="Arial"/>
          <w:sz w:val="22"/>
          <w:szCs w:val="22"/>
        </w:rPr>
      </w:pPr>
    </w:p>
    <w:p w14:paraId="799F244B" w14:textId="19114C78" w:rsidR="00FE01FF" w:rsidRPr="00DA1569" w:rsidRDefault="007B146D" w:rsidP="00DA1569">
      <w:pPr>
        <w:ind w:left="360"/>
        <w:rPr>
          <w:rFonts w:ascii="Arial" w:hAnsi="Arial" w:cs="Arial"/>
          <w:sz w:val="22"/>
          <w:szCs w:val="22"/>
        </w:rPr>
      </w:pPr>
      <w:r w:rsidRPr="00DA1569">
        <w:rPr>
          <w:rFonts w:ascii="Arial" w:hAnsi="Arial" w:cs="Arial"/>
          <w:sz w:val="22"/>
          <w:szCs w:val="22"/>
        </w:rPr>
        <w:t>Respectfully Submitted</w:t>
      </w:r>
      <w:r w:rsidR="00F071C3" w:rsidRPr="00DA1569">
        <w:rPr>
          <w:rFonts w:ascii="Arial" w:hAnsi="Arial" w:cs="Arial"/>
          <w:sz w:val="22"/>
          <w:szCs w:val="22"/>
        </w:rPr>
        <w:t xml:space="preserve">,  </w:t>
      </w:r>
      <w:r w:rsidR="00B12443" w:rsidRPr="00DA1569">
        <w:rPr>
          <w:rFonts w:ascii="Arial" w:hAnsi="Arial" w:cs="Arial"/>
          <w:sz w:val="22"/>
          <w:szCs w:val="22"/>
        </w:rPr>
        <w:t xml:space="preserve"> </w:t>
      </w:r>
      <w:r w:rsidR="00B702AF" w:rsidRPr="00DA1569">
        <w:rPr>
          <w:rFonts w:ascii="Arial" w:hAnsi="Arial" w:cs="Arial"/>
          <w:sz w:val="22"/>
          <w:szCs w:val="22"/>
        </w:rPr>
        <w:t>Joanne Kouba, PhD, RDN, LDN, Loyola University Chicago</w:t>
      </w:r>
    </w:p>
    <w:sectPr w:rsidR="00FE01FF" w:rsidRPr="00DA1569" w:rsidSect="00FE01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7098F" w14:textId="77777777" w:rsidR="00D2395B" w:rsidRDefault="00D2395B">
      <w:r>
        <w:separator/>
      </w:r>
    </w:p>
  </w:endnote>
  <w:endnote w:type="continuationSeparator" w:id="0">
    <w:p w14:paraId="2FDC7D19" w14:textId="77777777" w:rsidR="00D2395B" w:rsidRDefault="00D2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8A874E" w14:textId="77777777" w:rsidR="004B235B" w:rsidRDefault="004B23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57139721"/>
      <w:docPartObj>
        <w:docPartGallery w:val="Page Numbers (Bottom of Page)"/>
        <w:docPartUnique/>
      </w:docPartObj>
    </w:sdtPr>
    <w:sdtEndPr>
      <w:rPr>
        <w:noProof/>
      </w:rPr>
    </w:sdtEndPr>
    <w:sdtContent>
      <w:p w14:paraId="0E45D21C" w14:textId="5F625926" w:rsidR="00B702AF" w:rsidRDefault="00B702AF">
        <w:pPr>
          <w:pStyle w:val="Footer"/>
          <w:jc w:val="right"/>
        </w:pPr>
        <w:r>
          <w:fldChar w:fldCharType="begin"/>
        </w:r>
        <w:r>
          <w:instrText xml:space="preserve"> PAGE   \* MERGEFORMAT </w:instrText>
        </w:r>
        <w:r>
          <w:fldChar w:fldCharType="separate"/>
        </w:r>
        <w:r w:rsidR="00AD299A">
          <w:rPr>
            <w:noProof/>
          </w:rPr>
          <w:t>2</w:t>
        </w:r>
        <w:r>
          <w:rPr>
            <w:noProof/>
          </w:rPr>
          <w:fldChar w:fldCharType="end"/>
        </w:r>
      </w:p>
    </w:sdtContent>
  </w:sdt>
  <w:p w14:paraId="37D647FE" w14:textId="77777777" w:rsidR="00B702AF" w:rsidRDefault="00B702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552010" w14:textId="77777777" w:rsidR="004B235B" w:rsidRDefault="004B23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DFEC0" w14:textId="77777777" w:rsidR="00D2395B" w:rsidRDefault="00D2395B">
      <w:r>
        <w:separator/>
      </w:r>
    </w:p>
  </w:footnote>
  <w:footnote w:type="continuationSeparator" w:id="0">
    <w:p w14:paraId="79DF260E" w14:textId="77777777" w:rsidR="00D2395B" w:rsidRDefault="00D239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AA26B9" w14:textId="77777777" w:rsidR="004B235B" w:rsidRDefault="004B23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sz w:val="2"/>
        <w:szCs w:val="2"/>
      </w:rPr>
      <w:id w:val="1338050048"/>
      <w:docPartObj>
        <w:docPartGallery w:val="Watermarks"/>
        <w:docPartUnique/>
      </w:docPartObj>
    </w:sdtPr>
    <w:sdtEndPr/>
    <w:sdtContent>
      <w:p w14:paraId="7A5B3599" w14:textId="72D7FAC1" w:rsidR="00BC1B59" w:rsidRDefault="00D2395B">
        <w:pPr>
          <w:spacing w:line="14" w:lineRule="auto"/>
          <w:rPr>
            <w:sz w:val="2"/>
            <w:szCs w:val="2"/>
          </w:rPr>
        </w:pPr>
        <w:r>
          <w:rPr>
            <w:noProof/>
            <w:sz w:val="2"/>
            <w:szCs w:val="2"/>
          </w:rPr>
          <w:pict w14:anchorId="58BBC0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38060" o:spid="_x0000_s2049" type="#_x0000_t136" style="position:absolute;margin-left:0;margin-top:0;width:553.7pt;height:207.6pt;rotation:315;z-index:-251658752;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64CDFD" w14:textId="77777777" w:rsidR="004B235B" w:rsidRDefault="004B23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218C"/>
    <w:multiLevelType w:val="hybridMultilevel"/>
    <w:tmpl w:val="091CB6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15DC0"/>
    <w:multiLevelType w:val="hybridMultilevel"/>
    <w:tmpl w:val="B186E5E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147E19"/>
    <w:multiLevelType w:val="hybridMultilevel"/>
    <w:tmpl w:val="8FD67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3D369D"/>
    <w:multiLevelType w:val="hybridMultilevel"/>
    <w:tmpl w:val="A52046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163D1C"/>
    <w:multiLevelType w:val="hybridMultilevel"/>
    <w:tmpl w:val="3AFAD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1B4609"/>
    <w:multiLevelType w:val="hybridMultilevel"/>
    <w:tmpl w:val="E86644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FD3738"/>
    <w:multiLevelType w:val="hybridMultilevel"/>
    <w:tmpl w:val="37C4DE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057131"/>
    <w:multiLevelType w:val="hybridMultilevel"/>
    <w:tmpl w:val="78C6D13A"/>
    <w:lvl w:ilvl="0" w:tplc="1962321A">
      <w:start w:val="1"/>
      <w:numFmt w:val="decimal"/>
      <w:lvlText w:val="%1."/>
      <w:lvlJc w:val="left"/>
      <w:pPr>
        <w:ind w:left="855" w:hanging="713"/>
        <w:jc w:val="right"/>
      </w:pPr>
      <w:rPr>
        <w:rFonts w:ascii="Arial" w:eastAsia="Arial" w:hAnsi="Arial" w:hint="default"/>
        <w:w w:val="110"/>
        <w:sz w:val="19"/>
        <w:szCs w:val="19"/>
      </w:rPr>
    </w:lvl>
    <w:lvl w:ilvl="1" w:tplc="8A848222">
      <w:start w:val="1"/>
      <w:numFmt w:val="bullet"/>
      <w:lvlText w:val="•"/>
      <w:lvlJc w:val="left"/>
      <w:pPr>
        <w:ind w:left="1874" w:hanging="713"/>
      </w:pPr>
      <w:rPr>
        <w:rFonts w:hint="default"/>
      </w:rPr>
    </w:lvl>
    <w:lvl w:ilvl="2" w:tplc="E41CA81C">
      <w:start w:val="1"/>
      <w:numFmt w:val="bullet"/>
      <w:lvlText w:val="•"/>
      <w:lvlJc w:val="left"/>
      <w:pPr>
        <w:ind w:left="2888" w:hanging="713"/>
      </w:pPr>
      <w:rPr>
        <w:rFonts w:hint="default"/>
      </w:rPr>
    </w:lvl>
    <w:lvl w:ilvl="3" w:tplc="DE5AA37A">
      <w:start w:val="1"/>
      <w:numFmt w:val="bullet"/>
      <w:lvlText w:val="•"/>
      <w:lvlJc w:val="left"/>
      <w:pPr>
        <w:ind w:left="3902" w:hanging="713"/>
      </w:pPr>
      <w:rPr>
        <w:rFonts w:hint="default"/>
      </w:rPr>
    </w:lvl>
    <w:lvl w:ilvl="4" w:tplc="FB2420E2">
      <w:start w:val="1"/>
      <w:numFmt w:val="bullet"/>
      <w:lvlText w:val="•"/>
      <w:lvlJc w:val="left"/>
      <w:pPr>
        <w:ind w:left="4916" w:hanging="713"/>
      </w:pPr>
      <w:rPr>
        <w:rFonts w:hint="default"/>
      </w:rPr>
    </w:lvl>
    <w:lvl w:ilvl="5" w:tplc="F7B80080">
      <w:start w:val="1"/>
      <w:numFmt w:val="bullet"/>
      <w:lvlText w:val="•"/>
      <w:lvlJc w:val="left"/>
      <w:pPr>
        <w:ind w:left="5930" w:hanging="713"/>
      </w:pPr>
      <w:rPr>
        <w:rFonts w:hint="default"/>
      </w:rPr>
    </w:lvl>
    <w:lvl w:ilvl="6" w:tplc="788035F2">
      <w:start w:val="1"/>
      <w:numFmt w:val="bullet"/>
      <w:lvlText w:val="•"/>
      <w:lvlJc w:val="left"/>
      <w:pPr>
        <w:ind w:left="6944" w:hanging="713"/>
      </w:pPr>
      <w:rPr>
        <w:rFonts w:hint="default"/>
      </w:rPr>
    </w:lvl>
    <w:lvl w:ilvl="7" w:tplc="CB562E5C">
      <w:start w:val="1"/>
      <w:numFmt w:val="bullet"/>
      <w:lvlText w:val="•"/>
      <w:lvlJc w:val="left"/>
      <w:pPr>
        <w:ind w:left="7958" w:hanging="713"/>
      </w:pPr>
      <w:rPr>
        <w:rFonts w:hint="default"/>
      </w:rPr>
    </w:lvl>
    <w:lvl w:ilvl="8" w:tplc="F4B43BAE">
      <w:start w:val="1"/>
      <w:numFmt w:val="bullet"/>
      <w:lvlText w:val="•"/>
      <w:lvlJc w:val="left"/>
      <w:pPr>
        <w:ind w:left="8972" w:hanging="713"/>
      </w:pPr>
      <w:rPr>
        <w:rFonts w:hint="default"/>
      </w:rPr>
    </w:lvl>
  </w:abstractNum>
  <w:abstractNum w:abstractNumId="8">
    <w:nsid w:val="22820575"/>
    <w:multiLevelType w:val="hybridMultilevel"/>
    <w:tmpl w:val="C8C8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41921"/>
    <w:multiLevelType w:val="hybridMultilevel"/>
    <w:tmpl w:val="F2FC57C0"/>
    <w:lvl w:ilvl="0" w:tplc="F7ECE31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AF2731"/>
    <w:multiLevelType w:val="hybridMultilevel"/>
    <w:tmpl w:val="7744E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5C310D"/>
    <w:multiLevelType w:val="hybridMultilevel"/>
    <w:tmpl w:val="070E12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A240E5"/>
    <w:multiLevelType w:val="hybridMultilevel"/>
    <w:tmpl w:val="82F6B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D8B5118"/>
    <w:multiLevelType w:val="hybridMultilevel"/>
    <w:tmpl w:val="9774B9F6"/>
    <w:lvl w:ilvl="0" w:tplc="C53C3F60">
      <w:start w:val="1"/>
      <w:numFmt w:val="bullet"/>
      <w:lvlText w:val="•"/>
      <w:lvlJc w:val="left"/>
      <w:pPr>
        <w:ind w:left="1227" w:hanging="360"/>
      </w:pPr>
      <w:rPr>
        <w:rFonts w:ascii="Arial" w:eastAsia="Arial" w:hAnsi="Arial" w:hint="default"/>
        <w:w w:val="150"/>
        <w:sz w:val="19"/>
        <w:szCs w:val="19"/>
      </w:rPr>
    </w:lvl>
    <w:lvl w:ilvl="1" w:tplc="BC383252">
      <w:start w:val="1"/>
      <w:numFmt w:val="bullet"/>
      <w:lvlText w:val="•"/>
      <w:lvlJc w:val="left"/>
      <w:pPr>
        <w:ind w:left="2062" w:hanging="360"/>
      </w:pPr>
      <w:rPr>
        <w:rFonts w:hint="default"/>
      </w:rPr>
    </w:lvl>
    <w:lvl w:ilvl="2" w:tplc="F094EC8E">
      <w:start w:val="1"/>
      <w:numFmt w:val="bullet"/>
      <w:lvlText w:val="•"/>
      <w:lvlJc w:val="left"/>
      <w:pPr>
        <w:ind w:left="2904" w:hanging="360"/>
      </w:pPr>
      <w:rPr>
        <w:rFonts w:hint="default"/>
      </w:rPr>
    </w:lvl>
    <w:lvl w:ilvl="3" w:tplc="A7EEF5C0">
      <w:start w:val="1"/>
      <w:numFmt w:val="bullet"/>
      <w:lvlText w:val="•"/>
      <w:lvlJc w:val="left"/>
      <w:pPr>
        <w:ind w:left="3746" w:hanging="360"/>
      </w:pPr>
      <w:rPr>
        <w:rFonts w:hint="default"/>
      </w:rPr>
    </w:lvl>
    <w:lvl w:ilvl="4" w:tplc="92C8998C">
      <w:start w:val="1"/>
      <w:numFmt w:val="bullet"/>
      <w:lvlText w:val="•"/>
      <w:lvlJc w:val="left"/>
      <w:pPr>
        <w:ind w:left="4588" w:hanging="360"/>
      </w:pPr>
      <w:rPr>
        <w:rFonts w:hint="default"/>
      </w:rPr>
    </w:lvl>
    <w:lvl w:ilvl="5" w:tplc="24A8A734">
      <w:start w:val="1"/>
      <w:numFmt w:val="bullet"/>
      <w:lvlText w:val="•"/>
      <w:lvlJc w:val="left"/>
      <w:pPr>
        <w:ind w:left="5430" w:hanging="360"/>
      </w:pPr>
      <w:rPr>
        <w:rFonts w:hint="default"/>
      </w:rPr>
    </w:lvl>
    <w:lvl w:ilvl="6" w:tplc="EE84D918">
      <w:start w:val="1"/>
      <w:numFmt w:val="bullet"/>
      <w:lvlText w:val="•"/>
      <w:lvlJc w:val="left"/>
      <w:pPr>
        <w:ind w:left="6272" w:hanging="360"/>
      </w:pPr>
      <w:rPr>
        <w:rFonts w:hint="default"/>
      </w:rPr>
    </w:lvl>
    <w:lvl w:ilvl="7" w:tplc="0C84A3BC">
      <w:start w:val="1"/>
      <w:numFmt w:val="bullet"/>
      <w:lvlText w:val="•"/>
      <w:lvlJc w:val="left"/>
      <w:pPr>
        <w:ind w:left="7114" w:hanging="360"/>
      </w:pPr>
      <w:rPr>
        <w:rFonts w:hint="default"/>
      </w:rPr>
    </w:lvl>
    <w:lvl w:ilvl="8" w:tplc="04382924">
      <w:start w:val="1"/>
      <w:numFmt w:val="bullet"/>
      <w:lvlText w:val="•"/>
      <w:lvlJc w:val="left"/>
      <w:pPr>
        <w:ind w:left="7956" w:hanging="360"/>
      </w:pPr>
      <w:rPr>
        <w:rFonts w:hint="default"/>
      </w:rPr>
    </w:lvl>
  </w:abstractNum>
  <w:abstractNum w:abstractNumId="14">
    <w:nsid w:val="40826FB6"/>
    <w:multiLevelType w:val="hybridMultilevel"/>
    <w:tmpl w:val="D0526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B21578"/>
    <w:multiLevelType w:val="hybridMultilevel"/>
    <w:tmpl w:val="C8B2D6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767AA1"/>
    <w:multiLevelType w:val="hybridMultilevel"/>
    <w:tmpl w:val="84705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9A1B92"/>
    <w:multiLevelType w:val="hybridMultilevel"/>
    <w:tmpl w:val="3084B684"/>
    <w:lvl w:ilvl="0" w:tplc="FD880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CA37C7"/>
    <w:multiLevelType w:val="hybridMultilevel"/>
    <w:tmpl w:val="FBE41C24"/>
    <w:lvl w:ilvl="0" w:tplc="F3A46AD2">
      <w:start w:val="3"/>
      <w:numFmt w:val="upperLetter"/>
      <w:lvlText w:val="%1."/>
      <w:lvlJc w:val="left"/>
      <w:pPr>
        <w:ind w:left="125" w:hanging="771"/>
      </w:pPr>
      <w:rPr>
        <w:rFonts w:ascii="Arial" w:eastAsia="Arial" w:hAnsi="Arial" w:hint="default"/>
        <w:b/>
        <w:bCs/>
        <w:w w:val="104"/>
      </w:rPr>
    </w:lvl>
    <w:lvl w:ilvl="1" w:tplc="52969BFA">
      <w:start w:val="1"/>
      <w:numFmt w:val="decimal"/>
      <w:lvlText w:val="%2."/>
      <w:lvlJc w:val="left"/>
      <w:pPr>
        <w:ind w:left="100" w:hanging="720"/>
        <w:jc w:val="right"/>
      </w:pPr>
      <w:rPr>
        <w:rFonts w:ascii="Arial" w:eastAsia="Arial" w:hAnsi="Arial" w:hint="default"/>
        <w:spacing w:val="-27"/>
        <w:w w:val="120"/>
      </w:rPr>
    </w:lvl>
    <w:lvl w:ilvl="2" w:tplc="5678BE2A">
      <w:start w:val="1"/>
      <w:numFmt w:val="lowerLetter"/>
      <w:lvlText w:val="%3."/>
      <w:lvlJc w:val="left"/>
      <w:pPr>
        <w:ind w:left="467" w:hanging="353"/>
        <w:jc w:val="right"/>
      </w:pPr>
      <w:rPr>
        <w:rFonts w:ascii="Arial" w:eastAsia="Arial" w:hAnsi="Arial" w:hint="default"/>
        <w:w w:val="98"/>
        <w:sz w:val="20"/>
        <w:szCs w:val="20"/>
      </w:rPr>
    </w:lvl>
    <w:lvl w:ilvl="3" w:tplc="EBFE318A">
      <w:start w:val="1"/>
      <w:numFmt w:val="bullet"/>
      <w:lvlText w:val="•"/>
      <w:lvlJc w:val="left"/>
      <w:pPr>
        <w:ind w:left="460" w:hanging="353"/>
      </w:pPr>
      <w:rPr>
        <w:rFonts w:hint="default"/>
      </w:rPr>
    </w:lvl>
    <w:lvl w:ilvl="4" w:tplc="D1006B5A">
      <w:start w:val="1"/>
      <w:numFmt w:val="bullet"/>
      <w:lvlText w:val="•"/>
      <w:lvlJc w:val="left"/>
      <w:pPr>
        <w:ind w:left="500" w:hanging="353"/>
      </w:pPr>
      <w:rPr>
        <w:rFonts w:hint="default"/>
      </w:rPr>
    </w:lvl>
    <w:lvl w:ilvl="5" w:tplc="E57430E6">
      <w:start w:val="1"/>
      <w:numFmt w:val="bullet"/>
      <w:lvlText w:val="•"/>
      <w:lvlJc w:val="left"/>
      <w:pPr>
        <w:ind w:left="2016" w:hanging="353"/>
      </w:pPr>
      <w:rPr>
        <w:rFonts w:hint="default"/>
      </w:rPr>
    </w:lvl>
    <w:lvl w:ilvl="6" w:tplc="6FFC7CF8">
      <w:start w:val="1"/>
      <w:numFmt w:val="bullet"/>
      <w:lvlText w:val="•"/>
      <w:lvlJc w:val="left"/>
      <w:pPr>
        <w:ind w:left="3533" w:hanging="353"/>
      </w:pPr>
      <w:rPr>
        <w:rFonts w:hint="default"/>
      </w:rPr>
    </w:lvl>
    <w:lvl w:ilvl="7" w:tplc="DE48EA8E">
      <w:start w:val="1"/>
      <w:numFmt w:val="bullet"/>
      <w:lvlText w:val="•"/>
      <w:lvlJc w:val="left"/>
      <w:pPr>
        <w:ind w:left="5050" w:hanging="353"/>
      </w:pPr>
      <w:rPr>
        <w:rFonts w:hint="default"/>
      </w:rPr>
    </w:lvl>
    <w:lvl w:ilvl="8" w:tplc="FBB8483C">
      <w:start w:val="1"/>
      <w:numFmt w:val="bullet"/>
      <w:lvlText w:val="•"/>
      <w:lvlJc w:val="left"/>
      <w:pPr>
        <w:ind w:left="6566" w:hanging="353"/>
      </w:pPr>
      <w:rPr>
        <w:rFonts w:hint="default"/>
      </w:rPr>
    </w:lvl>
  </w:abstractNum>
  <w:abstractNum w:abstractNumId="19">
    <w:nsid w:val="4AC354C3"/>
    <w:multiLevelType w:val="hybridMultilevel"/>
    <w:tmpl w:val="E4461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416CC5"/>
    <w:multiLevelType w:val="hybridMultilevel"/>
    <w:tmpl w:val="3B58F2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D5922F7"/>
    <w:multiLevelType w:val="hybridMultilevel"/>
    <w:tmpl w:val="C7EC5086"/>
    <w:lvl w:ilvl="0" w:tplc="CFA20278">
      <w:start w:val="1"/>
      <w:numFmt w:val="decimal"/>
      <w:lvlText w:val="%1."/>
      <w:lvlJc w:val="left"/>
      <w:pPr>
        <w:ind w:left="720" w:hanging="360"/>
      </w:pPr>
      <w:rPr>
        <w:rFonts w:hint="default"/>
        <w:b w:val="0"/>
      </w:rPr>
    </w:lvl>
    <w:lvl w:ilvl="1" w:tplc="A29A6270">
      <w:start w:val="1"/>
      <w:numFmt w:val="lowerLetter"/>
      <w:lvlText w:val="%2."/>
      <w:lvlJc w:val="left"/>
      <w:pPr>
        <w:ind w:left="108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C350F"/>
    <w:multiLevelType w:val="hybridMultilevel"/>
    <w:tmpl w:val="5638F71E"/>
    <w:lvl w:ilvl="0" w:tplc="F36E735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955B5F"/>
    <w:multiLevelType w:val="hybridMultilevel"/>
    <w:tmpl w:val="076CFA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AC2AF5"/>
    <w:multiLevelType w:val="hybridMultilevel"/>
    <w:tmpl w:val="5A82ADF6"/>
    <w:lvl w:ilvl="0" w:tplc="4F4A196C">
      <w:start w:val="1"/>
      <w:numFmt w:val="decimal"/>
      <w:lvlText w:val="%1."/>
      <w:lvlJc w:val="left"/>
      <w:pPr>
        <w:ind w:left="841" w:hanging="720"/>
      </w:pPr>
      <w:rPr>
        <w:rFonts w:ascii="Times New Roman" w:eastAsia="Times New Roman" w:hAnsi="Times New Roman" w:hint="default"/>
        <w:w w:val="108"/>
      </w:rPr>
    </w:lvl>
    <w:lvl w:ilvl="1" w:tplc="9B00DE42">
      <w:start w:val="1"/>
      <w:numFmt w:val="lowerLetter"/>
      <w:lvlText w:val="%2."/>
      <w:lvlJc w:val="left"/>
      <w:pPr>
        <w:ind w:left="474" w:hanging="353"/>
      </w:pPr>
      <w:rPr>
        <w:rFonts w:ascii="Arial" w:eastAsia="Arial" w:hAnsi="Arial" w:hint="default"/>
        <w:w w:val="93"/>
        <w:sz w:val="20"/>
        <w:szCs w:val="20"/>
      </w:rPr>
    </w:lvl>
    <w:lvl w:ilvl="2" w:tplc="30E8AEBE">
      <w:start w:val="1"/>
      <w:numFmt w:val="lowerRoman"/>
      <w:lvlText w:val="%3."/>
      <w:lvlJc w:val="left"/>
      <w:pPr>
        <w:ind w:left="1079" w:hanging="281"/>
        <w:jc w:val="right"/>
      </w:pPr>
      <w:rPr>
        <w:rFonts w:ascii="Arial" w:eastAsia="Arial" w:hAnsi="Arial" w:hint="default"/>
        <w:w w:val="101"/>
        <w:sz w:val="20"/>
        <w:szCs w:val="20"/>
      </w:rPr>
    </w:lvl>
    <w:lvl w:ilvl="3" w:tplc="451805CA">
      <w:start w:val="1"/>
      <w:numFmt w:val="bullet"/>
      <w:lvlText w:val="•"/>
      <w:lvlJc w:val="left"/>
      <w:pPr>
        <w:ind w:left="1080" w:hanging="281"/>
      </w:pPr>
      <w:rPr>
        <w:rFonts w:hint="default"/>
      </w:rPr>
    </w:lvl>
    <w:lvl w:ilvl="4" w:tplc="869222A6">
      <w:start w:val="1"/>
      <w:numFmt w:val="bullet"/>
      <w:lvlText w:val="•"/>
      <w:lvlJc w:val="left"/>
      <w:pPr>
        <w:ind w:left="2297" w:hanging="281"/>
      </w:pPr>
      <w:rPr>
        <w:rFonts w:hint="default"/>
      </w:rPr>
    </w:lvl>
    <w:lvl w:ilvl="5" w:tplc="9F226E8E">
      <w:start w:val="1"/>
      <w:numFmt w:val="bullet"/>
      <w:lvlText w:val="•"/>
      <w:lvlJc w:val="left"/>
      <w:pPr>
        <w:ind w:left="3514" w:hanging="281"/>
      </w:pPr>
      <w:rPr>
        <w:rFonts w:hint="default"/>
      </w:rPr>
    </w:lvl>
    <w:lvl w:ilvl="6" w:tplc="A0FC55B0">
      <w:start w:val="1"/>
      <w:numFmt w:val="bullet"/>
      <w:lvlText w:val="•"/>
      <w:lvlJc w:val="left"/>
      <w:pPr>
        <w:ind w:left="4731" w:hanging="281"/>
      </w:pPr>
      <w:rPr>
        <w:rFonts w:hint="default"/>
      </w:rPr>
    </w:lvl>
    <w:lvl w:ilvl="7" w:tplc="BF40971A">
      <w:start w:val="1"/>
      <w:numFmt w:val="bullet"/>
      <w:lvlText w:val="•"/>
      <w:lvlJc w:val="left"/>
      <w:pPr>
        <w:ind w:left="5948" w:hanging="281"/>
      </w:pPr>
      <w:rPr>
        <w:rFonts w:hint="default"/>
      </w:rPr>
    </w:lvl>
    <w:lvl w:ilvl="8" w:tplc="2A764F98">
      <w:start w:val="1"/>
      <w:numFmt w:val="bullet"/>
      <w:lvlText w:val="•"/>
      <w:lvlJc w:val="left"/>
      <w:pPr>
        <w:ind w:left="7165" w:hanging="281"/>
      </w:pPr>
      <w:rPr>
        <w:rFonts w:hint="default"/>
      </w:rPr>
    </w:lvl>
  </w:abstractNum>
  <w:abstractNum w:abstractNumId="25">
    <w:nsid w:val="54DB2EB7"/>
    <w:multiLevelType w:val="hybridMultilevel"/>
    <w:tmpl w:val="E30CD0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75C32E8"/>
    <w:multiLevelType w:val="hybridMultilevel"/>
    <w:tmpl w:val="4BBE1F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CCD7478"/>
    <w:multiLevelType w:val="hybridMultilevel"/>
    <w:tmpl w:val="ED4C444A"/>
    <w:lvl w:ilvl="0" w:tplc="CFA202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7189F"/>
    <w:multiLevelType w:val="hybridMultilevel"/>
    <w:tmpl w:val="78862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2855328"/>
    <w:multiLevelType w:val="hybridMultilevel"/>
    <w:tmpl w:val="D72427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C3280F"/>
    <w:multiLevelType w:val="hybridMultilevel"/>
    <w:tmpl w:val="34587166"/>
    <w:lvl w:ilvl="0" w:tplc="42505176">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D638CE4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90B6C"/>
    <w:multiLevelType w:val="hybridMultilevel"/>
    <w:tmpl w:val="C61248DE"/>
    <w:lvl w:ilvl="0" w:tplc="CFA20278">
      <w:start w:val="1"/>
      <w:numFmt w:val="decimal"/>
      <w:lvlText w:val="%1."/>
      <w:lvlJc w:val="left"/>
      <w:pPr>
        <w:ind w:left="72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75260"/>
    <w:multiLevelType w:val="hybridMultilevel"/>
    <w:tmpl w:val="DF568718"/>
    <w:lvl w:ilvl="0" w:tplc="3E36F88A">
      <w:start w:val="1"/>
      <w:numFmt w:val="lowerLetter"/>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68754D"/>
    <w:multiLevelType w:val="hybridMultilevel"/>
    <w:tmpl w:val="B5E8FA4C"/>
    <w:lvl w:ilvl="0" w:tplc="C8A264CC">
      <w:start w:val="1"/>
      <w:numFmt w:val="bullet"/>
      <w:lvlText w:val="•"/>
      <w:lvlJc w:val="left"/>
      <w:pPr>
        <w:ind w:left="1177" w:hanging="360"/>
      </w:pPr>
      <w:rPr>
        <w:rFonts w:ascii="Arial" w:eastAsia="Arial" w:hAnsi="Arial" w:hint="default"/>
        <w:w w:val="128"/>
        <w:sz w:val="20"/>
        <w:szCs w:val="20"/>
      </w:rPr>
    </w:lvl>
    <w:lvl w:ilvl="1" w:tplc="476E949A">
      <w:start w:val="1"/>
      <w:numFmt w:val="bullet"/>
      <w:lvlText w:val="•"/>
      <w:lvlJc w:val="left"/>
      <w:pPr>
        <w:ind w:left="2164" w:hanging="360"/>
      </w:pPr>
      <w:rPr>
        <w:rFonts w:hint="default"/>
      </w:rPr>
    </w:lvl>
    <w:lvl w:ilvl="2" w:tplc="5AEEC8FA">
      <w:start w:val="1"/>
      <w:numFmt w:val="bullet"/>
      <w:lvlText w:val="•"/>
      <w:lvlJc w:val="left"/>
      <w:pPr>
        <w:ind w:left="3148" w:hanging="360"/>
      </w:pPr>
      <w:rPr>
        <w:rFonts w:hint="default"/>
      </w:rPr>
    </w:lvl>
    <w:lvl w:ilvl="3" w:tplc="DAB26504">
      <w:start w:val="1"/>
      <w:numFmt w:val="bullet"/>
      <w:lvlText w:val="•"/>
      <w:lvlJc w:val="left"/>
      <w:pPr>
        <w:ind w:left="4132" w:hanging="360"/>
      </w:pPr>
      <w:rPr>
        <w:rFonts w:hint="default"/>
      </w:rPr>
    </w:lvl>
    <w:lvl w:ilvl="4" w:tplc="DDBC38CA">
      <w:start w:val="1"/>
      <w:numFmt w:val="bullet"/>
      <w:lvlText w:val="•"/>
      <w:lvlJc w:val="left"/>
      <w:pPr>
        <w:ind w:left="5116" w:hanging="360"/>
      </w:pPr>
      <w:rPr>
        <w:rFonts w:hint="default"/>
      </w:rPr>
    </w:lvl>
    <w:lvl w:ilvl="5" w:tplc="0BF4D194">
      <w:start w:val="1"/>
      <w:numFmt w:val="bullet"/>
      <w:lvlText w:val="•"/>
      <w:lvlJc w:val="left"/>
      <w:pPr>
        <w:ind w:left="6100" w:hanging="360"/>
      </w:pPr>
      <w:rPr>
        <w:rFonts w:hint="default"/>
      </w:rPr>
    </w:lvl>
    <w:lvl w:ilvl="6" w:tplc="924267E2">
      <w:start w:val="1"/>
      <w:numFmt w:val="bullet"/>
      <w:lvlText w:val="•"/>
      <w:lvlJc w:val="left"/>
      <w:pPr>
        <w:ind w:left="7084" w:hanging="360"/>
      </w:pPr>
      <w:rPr>
        <w:rFonts w:hint="default"/>
      </w:rPr>
    </w:lvl>
    <w:lvl w:ilvl="7" w:tplc="DF9CDF40">
      <w:start w:val="1"/>
      <w:numFmt w:val="bullet"/>
      <w:lvlText w:val="•"/>
      <w:lvlJc w:val="left"/>
      <w:pPr>
        <w:ind w:left="8068" w:hanging="360"/>
      </w:pPr>
      <w:rPr>
        <w:rFonts w:hint="default"/>
      </w:rPr>
    </w:lvl>
    <w:lvl w:ilvl="8" w:tplc="57F6CE08">
      <w:start w:val="1"/>
      <w:numFmt w:val="bullet"/>
      <w:lvlText w:val="•"/>
      <w:lvlJc w:val="left"/>
      <w:pPr>
        <w:ind w:left="9052" w:hanging="360"/>
      </w:pPr>
      <w:rPr>
        <w:rFonts w:hint="default"/>
      </w:rPr>
    </w:lvl>
  </w:abstractNum>
  <w:abstractNum w:abstractNumId="34">
    <w:nsid w:val="6D86754E"/>
    <w:multiLevelType w:val="hybridMultilevel"/>
    <w:tmpl w:val="F1ACF572"/>
    <w:lvl w:ilvl="0" w:tplc="9FD41628">
      <w:start w:val="1"/>
      <w:numFmt w:val="upperRoman"/>
      <w:lvlText w:val="%1."/>
      <w:lvlJc w:val="left"/>
      <w:pPr>
        <w:ind w:left="272" w:hanging="713"/>
      </w:pPr>
      <w:rPr>
        <w:rFonts w:ascii="Arial" w:eastAsia="Arial" w:hAnsi="Arial" w:hint="default"/>
        <w:b/>
        <w:bCs/>
        <w:w w:val="106"/>
        <w:sz w:val="19"/>
        <w:szCs w:val="19"/>
      </w:rPr>
    </w:lvl>
    <w:lvl w:ilvl="1" w:tplc="621659C8">
      <w:start w:val="1"/>
      <w:numFmt w:val="decimal"/>
      <w:lvlText w:val="%2."/>
      <w:lvlJc w:val="left"/>
      <w:pPr>
        <w:ind w:left="264" w:hanging="713"/>
      </w:pPr>
      <w:rPr>
        <w:rFonts w:ascii="Arial" w:eastAsia="Arial" w:hAnsi="Arial" w:hint="default"/>
        <w:w w:val="104"/>
        <w:sz w:val="19"/>
        <w:szCs w:val="19"/>
      </w:rPr>
    </w:lvl>
    <w:lvl w:ilvl="2" w:tplc="B5F882F2">
      <w:start w:val="1"/>
      <w:numFmt w:val="bullet"/>
      <w:lvlText w:val="•"/>
      <w:lvlJc w:val="left"/>
      <w:pPr>
        <w:ind w:left="1471" w:hanging="713"/>
      </w:pPr>
      <w:rPr>
        <w:rFonts w:hint="default"/>
      </w:rPr>
    </w:lvl>
    <w:lvl w:ilvl="3" w:tplc="190C4C24">
      <w:start w:val="1"/>
      <w:numFmt w:val="bullet"/>
      <w:lvlText w:val="•"/>
      <w:lvlJc w:val="left"/>
      <w:pPr>
        <w:ind w:left="2662" w:hanging="713"/>
      </w:pPr>
      <w:rPr>
        <w:rFonts w:hint="default"/>
      </w:rPr>
    </w:lvl>
    <w:lvl w:ilvl="4" w:tplc="5C1ADF72">
      <w:start w:val="1"/>
      <w:numFmt w:val="bullet"/>
      <w:lvlText w:val="•"/>
      <w:lvlJc w:val="left"/>
      <w:pPr>
        <w:ind w:left="3853" w:hanging="713"/>
      </w:pPr>
      <w:rPr>
        <w:rFonts w:hint="default"/>
      </w:rPr>
    </w:lvl>
    <w:lvl w:ilvl="5" w:tplc="97E6EB84">
      <w:start w:val="1"/>
      <w:numFmt w:val="bullet"/>
      <w:lvlText w:val="•"/>
      <w:lvlJc w:val="left"/>
      <w:pPr>
        <w:ind w:left="5044" w:hanging="713"/>
      </w:pPr>
      <w:rPr>
        <w:rFonts w:hint="default"/>
      </w:rPr>
    </w:lvl>
    <w:lvl w:ilvl="6" w:tplc="BC361E3E">
      <w:start w:val="1"/>
      <w:numFmt w:val="bullet"/>
      <w:lvlText w:val="•"/>
      <w:lvlJc w:val="left"/>
      <w:pPr>
        <w:ind w:left="6235" w:hanging="713"/>
      </w:pPr>
      <w:rPr>
        <w:rFonts w:hint="default"/>
      </w:rPr>
    </w:lvl>
    <w:lvl w:ilvl="7" w:tplc="974824E2">
      <w:start w:val="1"/>
      <w:numFmt w:val="bullet"/>
      <w:lvlText w:val="•"/>
      <w:lvlJc w:val="left"/>
      <w:pPr>
        <w:ind w:left="7426" w:hanging="713"/>
      </w:pPr>
      <w:rPr>
        <w:rFonts w:hint="default"/>
      </w:rPr>
    </w:lvl>
    <w:lvl w:ilvl="8" w:tplc="54E8D106">
      <w:start w:val="1"/>
      <w:numFmt w:val="bullet"/>
      <w:lvlText w:val="•"/>
      <w:lvlJc w:val="left"/>
      <w:pPr>
        <w:ind w:left="8617" w:hanging="713"/>
      </w:pPr>
      <w:rPr>
        <w:rFonts w:hint="default"/>
      </w:rPr>
    </w:lvl>
  </w:abstractNum>
  <w:abstractNum w:abstractNumId="35">
    <w:nsid w:val="72F0421E"/>
    <w:multiLevelType w:val="hybridMultilevel"/>
    <w:tmpl w:val="6F42D1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4E42D15"/>
    <w:multiLevelType w:val="hybridMultilevel"/>
    <w:tmpl w:val="606221EC"/>
    <w:lvl w:ilvl="0" w:tplc="E75075E8">
      <w:start w:val="11"/>
      <w:numFmt w:val="upperLetter"/>
      <w:lvlText w:val="%1."/>
      <w:lvlJc w:val="left"/>
      <w:pPr>
        <w:ind w:left="135" w:hanging="728"/>
        <w:jc w:val="right"/>
      </w:pPr>
      <w:rPr>
        <w:rFonts w:ascii="Arial" w:eastAsia="Arial" w:hAnsi="Arial" w:hint="default"/>
        <w:b/>
        <w:bCs/>
        <w:w w:val="102"/>
      </w:rPr>
    </w:lvl>
    <w:lvl w:ilvl="1" w:tplc="BC581B68">
      <w:start w:val="1"/>
      <w:numFmt w:val="decimal"/>
      <w:lvlText w:val="%2."/>
      <w:lvlJc w:val="left"/>
      <w:pPr>
        <w:ind w:left="178" w:hanging="713"/>
      </w:pPr>
      <w:rPr>
        <w:rFonts w:ascii="Arial" w:eastAsia="Arial" w:hAnsi="Arial" w:hint="default"/>
        <w:w w:val="104"/>
        <w:sz w:val="19"/>
        <w:szCs w:val="19"/>
      </w:rPr>
    </w:lvl>
    <w:lvl w:ilvl="2" w:tplc="C84E0ACE">
      <w:start w:val="1"/>
      <w:numFmt w:val="bullet"/>
      <w:lvlText w:val="•"/>
      <w:lvlJc w:val="left"/>
      <w:pPr>
        <w:ind w:left="1382" w:hanging="713"/>
      </w:pPr>
      <w:rPr>
        <w:rFonts w:hint="default"/>
      </w:rPr>
    </w:lvl>
    <w:lvl w:ilvl="3" w:tplc="E722C252">
      <w:start w:val="1"/>
      <w:numFmt w:val="bullet"/>
      <w:lvlText w:val="•"/>
      <w:lvlJc w:val="left"/>
      <w:pPr>
        <w:ind w:left="2584" w:hanging="713"/>
      </w:pPr>
      <w:rPr>
        <w:rFonts w:hint="default"/>
      </w:rPr>
    </w:lvl>
    <w:lvl w:ilvl="4" w:tplc="62E67A9C">
      <w:start w:val="1"/>
      <w:numFmt w:val="bullet"/>
      <w:lvlText w:val="•"/>
      <w:lvlJc w:val="left"/>
      <w:pPr>
        <w:ind w:left="3786" w:hanging="713"/>
      </w:pPr>
      <w:rPr>
        <w:rFonts w:hint="default"/>
      </w:rPr>
    </w:lvl>
    <w:lvl w:ilvl="5" w:tplc="51604E58">
      <w:start w:val="1"/>
      <w:numFmt w:val="bullet"/>
      <w:lvlText w:val="•"/>
      <w:lvlJc w:val="left"/>
      <w:pPr>
        <w:ind w:left="4988" w:hanging="713"/>
      </w:pPr>
      <w:rPr>
        <w:rFonts w:hint="default"/>
      </w:rPr>
    </w:lvl>
    <w:lvl w:ilvl="6" w:tplc="D97E5AAE">
      <w:start w:val="1"/>
      <w:numFmt w:val="bullet"/>
      <w:lvlText w:val="•"/>
      <w:lvlJc w:val="left"/>
      <w:pPr>
        <w:ind w:left="6191" w:hanging="713"/>
      </w:pPr>
      <w:rPr>
        <w:rFonts w:hint="default"/>
      </w:rPr>
    </w:lvl>
    <w:lvl w:ilvl="7" w:tplc="2512A15A">
      <w:start w:val="1"/>
      <w:numFmt w:val="bullet"/>
      <w:lvlText w:val="•"/>
      <w:lvlJc w:val="left"/>
      <w:pPr>
        <w:ind w:left="7393" w:hanging="713"/>
      </w:pPr>
      <w:rPr>
        <w:rFonts w:hint="default"/>
      </w:rPr>
    </w:lvl>
    <w:lvl w:ilvl="8" w:tplc="A70E784E">
      <w:start w:val="1"/>
      <w:numFmt w:val="bullet"/>
      <w:lvlText w:val="•"/>
      <w:lvlJc w:val="left"/>
      <w:pPr>
        <w:ind w:left="8595" w:hanging="713"/>
      </w:pPr>
      <w:rPr>
        <w:rFonts w:hint="default"/>
      </w:rPr>
    </w:lvl>
  </w:abstractNum>
  <w:abstractNum w:abstractNumId="37">
    <w:nsid w:val="7624193D"/>
    <w:multiLevelType w:val="hybridMultilevel"/>
    <w:tmpl w:val="E962FEFE"/>
    <w:lvl w:ilvl="0" w:tplc="F39C4EFC">
      <w:start w:val="1"/>
      <w:numFmt w:val="bullet"/>
      <w:lvlText w:val="•"/>
      <w:lvlJc w:val="left"/>
      <w:pPr>
        <w:ind w:left="1347" w:hanging="339"/>
      </w:pPr>
      <w:rPr>
        <w:rFonts w:ascii="Times New Roman" w:eastAsia="Times New Roman" w:hAnsi="Times New Roman" w:hint="default"/>
        <w:w w:val="137"/>
        <w:sz w:val="21"/>
        <w:szCs w:val="21"/>
      </w:rPr>
    </w:lvl>
    <w:lvl w:ilvl="1" w:tplc="B0A2BC38">
      <w:start w:val="1"/>
      <w:numFmt w:val="bullet"/>
      <w:lvlText w:val="•"/>
      <w:lvlJc w:val="left"/>
      <w:pPr>
        <w:ind w:left="2420" w:hanging="339"/>
      </w:pPr>
      <w:rPr>
        <w:rFonts w:hint="default"/>
      </w:rPr>
    </w:lvl>
    <w:lvl w:ilvl="2" w:tplc="25A6A39A">
      <w:start w:val="1"/>
      <w:numFmt w:val="bullet"/>
      <w:lvlText w:val="•"/>
      <w:lvlJc w:val="left"/>
      <w:pPr>
        <w:ind w:left="3193" w:hanging="339"/>
      </w:pPr>
      <w:rPr>
        <w:rFonts w:hint="default"/>
      </w:rPr>
    </w:lvl>
    <w:lvl w:ilvl="3" w:tplc="C81C9838">
      <w:start w:val="1"/>
      <w:numFmt w:val="bullet"/>
      <w:lvlText w:val="•"/>
      <w:lvlJc w:val="left"/>
      <w:pPr>
        <w:ind w:left="3966" w:hanging="339"/>
      </w:pPr>
      <w:rPr>
        <w:rFonts w:hint="default"/>
      </w:rPr>
    </w:lvl>
    <w:lvl w:ilvl="4" w:tplc="17963C88">
      <w:start w:val="1"/>
      <w:numFmt w:val="bullet"/>
      <w:lvlText w:val="•"/>
      <w:lvlJc w:val="left"/>
      <w:pPr>
        <w:ind w:left="4740" w:hanging="339"/>
      </w:pPr>
      <w:rPr>
        <w:rFonts w:hint="default"/>
      </w:rPr>
    </w:lvl>
    <w:lvl w:ilvl="5" w:tplc="BFD27352">
      <w:start w:val="1"/>
      <w:numFmt w:val="bullet"/>
      <w:lvlText w:val="•"/>
      <w:lvlJc w:val="left"/>
      <w:pPr>
        <w:ind w:left="5513" w:hanging="339"/>
      </w:pPr>
      <w:rPr>
        <w:rFonts w:hint="default"/>
      </w:rPr>
    </w:lvl>
    <w:lvl w:ilvl="6" w:tplc="71044AF0">
      <w:start w:val="1"/>
      <w:numFmt w:val="bullet"/>
      <w:lvlText w:val="•"/>
      <w:lvlJc w:val="left"/>
      <w:pPr>
        <w:ind w:left="6286" w:hanging="339"/>
      </w:pPr>
      <w:rPr>
        <w:rFonts w:hint="default"/>
      </w:rPr>
    </w:lvl>
    <w:lvl w:ilvl="7" w:tplc="4DA88242">
      <w:start w:val="1"/>
      <w:numFmt w:val="bullet"/>
      <w:lvlText w:val="•"/>
      <w:lvlJc w:val="left"/>
      <w:pPr>
        <w:ind w:left="7060" w:hanging="339"/>
      </w:pPr>
      <w:rPr>
        <w:rFonts w:hint="default"/>
      </w:rPr>
    </w:lvl>
    <w:lvl w:ilvl="8" w:tplc="AB1CF46C">
      <w:start w:val="1"/>
      <w:numFmt w:val="bullet"/>
      <w:lvlText w:val="•"/>
      <w:lvlJc w:val="left"/>
      <w:pPr>
        <w:ind w:left="7833" w:hanging="339"/>
      </w:pPr>
      <w:rPr>
        <w:rFonts w:hint="default"/>
      </w:rPr>
    </w:lvl>
  </w:abstractNum>
  <w:abstractNum w:abstractNumId="38">
    <w:nsid w:val="76771733"/>
    <w:multiLevelType w:val="hybridMultilevel"/>
    <w:tmpl w:val="2C8EA3D4"/>
    <w:lvl w:ilvl="0" w:tplc="D69234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7612783"/>
    <w:multiLevelType w:val="hybridMultilevel"/>
    <w:tmpl w:val="FDA41D88"/>
    <w:lvl w:ilvl="0" w:tplc="3F6C6386">
      <w:start w:val="1"/>
      <w:numFmt w:val="bullet"/>
      <w:lvlText w:val="•"/>
      <w:lvlJc w:val="left"/>
      <w:pPr>
        <w:ind w:left="571" w:hanging="130"/>
      </w:pPr>
      <w:rPr>
        <w:rFonts w:ascii="Arial" w:eastAsia="Arial" w:hAnsi="Arial" w:hint="default"/>
        <w:w w:val="128"/>
        <w:sz w:val="20"/>
        <w:szCs w:val="20"/>
      </w:rPr>
    </w:lvl>
    <w:lvl w:ilvl="1" w:tplc="A0BCB358">
      <w:start w:val="1"/>
      <w:numFmt w:val="bullet"/>
      <w:lvlText w:val="•"/>
      <w:lvlJc w:val="left"/>
      <w:pPr>
        <w:ind w:left="837" w:hanging="209"/>
      </w:pPr>
      <w:rPr>
        <w:rFonts w:ascii="Arial" w:eastAsia="Arial" w:hAnsi="Arial" w:hint="default"/>
        <w:w w:val="142"/>
      </w:rPr>
    </w:lvl>
    <w:lvl w:ilvl="2" w:tplc="E144718A">
      <w:start w:val="1"/>
      <w:numFmt w:val="bullet"/>
      <w:lvlText w:val="•"/>
      <w:lvlJc w:val="left"/>
      <w:pPr>
        <w:ind w:left="1312" w:hanging="209"/>
      </w:pPr>
      <w:rPr>
        <w:rFonts w:hint="default"/>
      </w:rPr>
    </w:lvl>
    <w:lvl w:ilvl="3" w:tplc="2202289C">
      <w:start w:val="1"/>
      <w:numFmt w:val="bullet"/>
      <w:lvlText w:val="•"/>
      <w:lvlJc w:val="left"/>
      <w:pPr>
        <w:ind w:left="1784" w:hanging="209"/>
      </w:pPr>
      <w:rPr>
        <w:rFonts w:hint="default"/>
      </w:rPr>
    </w:lvl>
    <w:lvl w:ilvl="4" w:tplc="469C5FD8">
      <w:start w:val="1"/>
      <w:numFmt w:val="bullet"/>
      <w:lvlText w:val="•"/>
      <w:lvlJc w:val="left"/>
      <w:pPr>
        <w:ind w:left="2256" w:hanging="209"/>
      </w:pPr>
      <w:rPr>
        <w:rFonts w:hint="default"/>
      </w:rPr>
    </w:lvl>
    <w:lvl w:ilvl="5" w:tplc="3B2C50FE">
      <w:start w:val="1"/>
      <w:numFmt w:val="bullet"/>
      <w:lvlText w:val="•"/>
      <w:lvlJc w:val="left"/>
      <w:pPr>
        <w:ind w:left="2729" w:hanging="209"/>
      </w:pPr>
      <w:rPr>
        <w:rFonts w:hint="default"/>
      </w:rPr>
    </w:lvl>
    <w:lvl w:ilvl="6" w:tplc="BA6EC2B6">
      <w:start w:val="1"/>
      <w:numFmt w:val="bullet"/>
      <w:lvlText w:val="•"/>
      <w:lvlJc w:val="left"/>
      <w:pPr>
        <w:ind w:left="3201" w:hanging="209"/>
      </w:pPr>
      <w:rPr>
        <w:rFonts w:hint="default"/>
      </w:rPr>
    </w:lvl>
    <w:lvl w:ilvl="7" w:tplc="51A69C08">
      <w:start w:val="1"/>
      <w:numFmt w:val="bullet"/>
      <w:lvlText w:val="•"/>
      <w:lvlJc w:val="left"/>
      <w:pPr>
        <w:ind w:left="3673" w:hanging="209"/>
      </w:pPr>
      <w:rPr>
        <w:rFonts w:hint="default"/>
      </w:rPr>
    </w:lvl>
    <w:lvl w:ilvl="8" w:tplc="4D7274EC">
      <w:start w:val="1"/>
      <w:numFmt w:val="bullet"/>
      <w:lvlText w:val="•"/>
      <w:lvlJc w:val="left"/>
      <w:pPr>
        <w:ind w:left="4146" w:hanging="209"/>
      </w:pPr>
      <w:rPr>
        <w:rFonts w:hint="default"/>
      </w:rPr>
    </w:lvl>
  </w:abstractNum>
  <w:abstractNum w:abstractNumId="40">
    <w:nsid w:val="78B20A5D"/>
    <w:multiLevelType w:val="hybridMultilevel"/>
    <w:tmpl w:val="C61248DE"/>
    <w:lvl w:ilvl="0" w:tplc="CFA20278">
      <w:start w:val="1"/>
      <w:numFmt w:val="decimal"/>
      <w:lvlText w:val="%1."/>
      <w:lvlJc w:val="left"/>
      <w:pPr>
        <w:ind w:left="72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60A7B"/>
    <w:multiLevelType w:val="hybridMultilevel"/>
    <w:tmpl w:val="71705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FB0D54"/>
    <w:multiLevelType w:val="hybridMultilevel"/>
    <w:tmpl w:val="EF66A470"/>
    <w:lvl w:ilvl="0" w:tplc="DCDC849E">
      <w:start w:val="1"/>
      <w:numFmt w:val="bullet"/>
      <w:lvlText w:val="•"/>
      <w:lvlJc w:val="left"/>
      <w:pPr>
        <w:ind w:left="772" w:hanging="209"/>
      </w:pPr>
      <w:rPr>
        <w:rFonts w:ascii="Arial" w:eastAsia="Arial" w:hAnsi="Arial" w:hint="default"/>
        <w:w w:val="126"/>
        <w:sz w:val="18"/>
        <w:szCs w:val="18"/>
      </w:rPr>
    </w:lvl>
    <w:lvl w:ilvl="1" w:tplc="01F43B02">
      <w:start w:val="1"/>
      <w:numFmt w:val="bullet"/>
      <w:lvlText w:val="•"/>
      <w:lvlJc w:val="left"/>
      <w:pPr>
        <w:ind w:left="1896" w:hanging="209"/>
      </w:pPr>
      <w:rPr>
        <w:rFonts w:hint="default"/>
      </w:rPr>
    </w:lvl>
    <w:lvl w:ilvl="2" w:tplc="40EAA938">
      <w:start w:val="1"/>
      <w:numFmt w:val="bullet"/>
      <w:lvlText w:val="•"/>
      <w:lvlJc w:val="left"/>
      <w:pPr>
        <w:ind w:left="3012" w:hanging="209"/>
      </w:pPr>
      <w:rPr>
        <w:rFonts w:hint="default"/>
      </w:rPr>
    </w:lvl>
    <w:lvl w:ilvl="3" w:tplc="6A107A74">
      <w:start w:val="1"/>
      <w:numFmt w:val="bullet"/>
      <w:lvlText w:val="•"/>
      <w:lvlJc w:val="left"/>
      <w:pPr>
        <w:ind w:left="4128" w:hanging="209"/>
      </w:pPr>
      <w:rPr>
        <w:rFonts w:hint="default"/>
      </w:rPr>
    </w:lvl>
    <w:lvl w:ilvl="4" w:tplc="5860E508">
      <w:start w:val="1"/>
      <w:numFmt w:val="bullet"/>
      <w:lvlText w:val="•"/>
      <w:lvlJc w:val="left"/>
      <w:pPr>
        <w:ind w:left="5244" w:hanging="209"/>
      </w:pPr>
      <w:rPr>
        <w:rFonts w:hint="default"/>
      </w:rPr>
    </w:lvl>
    <w:lvl w:ilvl="5" w:tplc="2928429A">
      <w:start w:val="1"/>
      <w:numFmt w:val="bullet"/>
      <w:lvlText w:val="•"/>
      <w:lvlJc w:val="left"/>
      <w:pPr>
        <w:ind w:left="6360" w:hanging="209"/>
      </w:pPr>
      <w:rPr>
        <w:rFonts w:hint="default"/>
      </w:rPr>
    </w:lvl>
    <w:lvl w:ilvl="6" w:tplc="6CA6B86E">
      <w:start w:val="1"/>
      <w:numFmt w:val="bullet"/>
      <w:lvlText w:val="•"/>
      <w:lvlJc w:val="left"/>
      <w:pPr>
        <w:ind w:left="7476" w:hanging="209"/>
      </w:pPr>
      <w:rPr>
        <w:rFonts w:hint="default"/>
      </w:rPr>
    </w:lvl>
    <w:lvl w:ilvl="7" w:tplc="0C1A975C">
      <w:start w:val="1"/>
      <w:numFmt w:val="bullet"/>
      <w:lvlText w:val="•"/>
      <w:lvlJc w:val="left"/>
      <w:pPr>
        <w:ind w:left="8592" w:hanging="209"/>
      </w:pPr>
      <w:rPr>
        <w:rFonts w:hint="default"/>
      </w:rPr>
    </w:lvl>
    <w:lvl w:ilvl="8" w:tplc="1A36CD50">
      <w:start w:val="1"/>
      <w:numFmt w:val="bullet"/>
      <w:lvlText w:val="•"/>
      <w:lvlJc w:val="left"/>
      <w:pPr>
        <w:ind w:left="9708" w:hanging="209"/>
      </w:pPr>
      <w:rPr>
        <w:rFonts w:hint="default"/>
      </w:rPr>
    </w:lvl>
  </w:abstractNum>
  <w:num w:numId="1">
    <w:abstractNumId w:val="32"/>
  </w:num>
  <w:num w:numId="2">
    <w:abstractNumId w:val="21"/>
  </w:num>
  <w:num w:numId="3">
    <w:abstractNumId w:val="5"/>
  </w:num>
  <w:num w:numId="4">
    <w:abstractNumId w:val="9"/>
  </w:num>
  <w:num w:numId="5">
    <w:abstractNumId w:val="11"/>
  </w:num>
  <w:num w:numId="6">
    <w:abstractNumId w:val="31"/>
  </w:num>
  <w:num w:numId="7">
    <w:abstractNumId w:val="3"/>
  </w:num>
  <w:num w:numId="8">
    <w:abstractNumId w:val="25"/>
  </w:num>
  <w:num w:numId="9">
    <w:abstractNumId w:val="12"/>
  </w:num>
  <w:num w:numId="10">
    <w:abstractNumId w:val="26"/>
  </w:num>
  <w:num w:numId="11">
    <w:abstractNumId w:val="4"/>
  </w:num>
  <w:num w:numId="12">
    <w:abstractNumId w:val="19"/>
  </w:num>
  <w:num w:numId="13">
    <w:abstractNumId w:val="40"/>
  </w:num>
  <w:num w:numId="14">
    <w:abstractNumId w:val="8"/>
  </w:num>
  <w:num w:numId="15">
    <w:abstractNumId w:val="7"/>
  </w:num>
  <w:num w:numId="16">
    <w:abstractNumId w:val="36"/>
  </w:num>
  <w:num w:numId="17">
    <w:abstractNumId w:val="34"/>
  </w:num>
  <w:num w:numId="18">
    <w:abstractNumId w:val="13"/>
  </w:num>
  <w:num w:numId="19">
    <w:abstractNumId w:val="33"/>
  </w:num>
  <w:num w:numId="20">
    <w:abstractNumId w:val="18"/>
  </w:num>
  <w:num w:numId="21">
    <w:abstractNumId w:val="24"/>
  </w:num>
  <w:num w:numId="22">
    <w:abstractNumId w:val="42"/>
  </w:num>
  <w:num w:numId="23">
    <w:abstractNumId w:val="39"/>
  </w:num>
  <w:num w:numId="24">
    <w:abstractNumId w:val="37"/>
  </w:num>
  <w:num w:numId="25">
    <w:abstractNumId w:val="2"/>
  </w:num>
  <w:num w:numId="26">
    <w:abstractNumId w:val="16"/>
  </w:num>
  <w:num w:numId="27">
    <w:abstractNumId w:val="23"/>
  </w:num>
  <w:num w:numId="28">
    <w:abstractNumId w:val="1"/>
  </w:num>
  <w:num w:numId="29">
    <w:abstractNumId w:val="10"/>
  </w:num>
  <w:num w:numId="30">
    <w:abstractNumId w:val="17"/>
  </w:num>
  <w:num w:numId="31">
    <w:abstractNumId w:val="27"/>
  </w:num>
  <w:num w:numId="32">
    <w:abstractNumId w:val="14"/>
  </w:num>
  <w:num w:numId="33">
    <w:abstractNumId w:val="35"/>
  </w:num>
  <w:num w:numId="34">
    <w:abstractNumId w:val="28"/>
  </w:num>
  <w:num w:numId="35">
    <w:abstractNumId w:val="30"/>
  </w:num>
  <w:num w:numId="36">
    <w:abstractNumId w:val="20"/>
  </w:num>
  <w:num w:numId="37">
    <w:abstractNumId w:val="15"/>
  </w:num>
  <w:num w:numId="38">
    <w:abstractNumId w:val="6"/>
  </w:num>
  <w:num w:numId="39">
    <w:abstractNumId w:val="41"/>
  </w:num>
  <w:num w:numId="40">
    <w:abstractNumId w:val="38"/>
  </w:num>
  <w:num w:numId="41">
    <w:abstractNumId w:val="0"/>
  </w:num>
  <w:num w:numId="42">
    <w:abstractNumId w:val="2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6D"/>
    <w:rsid w:val="00013E10"/>
    <w:rsid w:val="00015BCD"/>
    <w:rsid w:val="000B509B"/>
    <w:rsid w:val="000B607F"/>
    <w:rsid w:val="000C4088"/>
    <w:rsid w:val="00146485"/>
    <w:rsid w:val="00154BA9"/>
    <w:rsid w:val="001573CD"/>
    <w:rsid w:val="0016599F"/>
    <w:rsid w:val="001A74AC"/>
    <w:rsid w:val="001D267F"/>
    <w:rsid w:val="00227090"/>
    <w:rsid w:val="002C1A5E"/>
    <w:rsid w:val="002D138F"/>
    <w:rsid w:val="002F6F1E"/>
    <w:rsid w:val="00340CBC"/>
    <w:rsid w:val="003A3A7C"/>
    <w:rsid w:val="003C7D80"/>
    <w:rsid w:val="00457D34"/>
    <w:rsid w:val="004B235B"/>
    <w:rsid w:val="004B5ABF"/>
    <w:rsid w:val="004C235A"/>
    <w:rsid w:val="00531A36"/>
    <w:rsid w:val="00540420"/>
    <w:rsid w:val="005606A6"/>
    <w:rsid w:val="00576DE7"/>
    <w:rsid w:val="00581336"/>
    <w:rsid w:val="005D2D66"/>
    <w:rsid w:val="005F3997"/>
    <w:rsid w:val="006008DC"/>
    <w:rsid w:val="006167C3"/>
    <w:rsid w:val="006235D8"/>
    <w:rsid w:val="00642873"/>
    <w:rsid w:val="00650B46"/>
    <w:rsid w:val="006727F5"/>
    <w:rsid w:val="006A10B8"/>
    <w:rsid w:val="006B0D98"/>
    <w:rsid w:val="007033BD"/>
    <w:rsid w:val="0072077E"/>
    <w:rsid w:val="00737B40"/>
    <w:rsid w:val="00753D89"/>
    <w:rsid w:val="00794BA2"/>
    <w:rsid w:val="007B146D"/>
    <w:rsid w:val="007B3171"/>
    <w:rsid w:val="007F15A0"/>
    <w:rsid w:val="007F18DC"/>
    <w:rsid w:val="00823603"/>
    <w:rsid w:val="008A45C1"/>
    <w:rsid w:val="008F6BB5"/>
    <w:rsid w:val="0092533C"/>
    <w:rsid w:val="00954C6A"/>
    <w:rsid w:val="00972112"/>
    <w:rsid w:val="009C657A"/>
    <w:rsid w:val="009F7520"/>
    <w:rsid w:val="00A0119D"/>
    <w:rsid w:val="00A1714F"/>
    <w:rsid w:val="00A241DC"/>
    <w:rsid w:val="00A716CA"/>
    <w:rsid w:val="00AA695F"/>
    <w:rsid w:val="00AC3F11"/>
    <w:rsid w:val="00AD299A"/>
    <w:rsid w:val="00AD3966"/>
    <w:rsid w:val="00B077FB"/>
    <w:rsid w:val="00B12443"/>
    <w:rsid w:val="00B37C9F"/>
    <w:rsid w:val="00B63ECB"/>
    <w:rsid w:val="00B702AF"/>
    <w:rsid w:val="00B74BDB"/>
    <w:rsid w:val="00B9250A"/>
    <w:rsid w:val="00BC1B59"/>
    <w:rsid w:val="00BC6774"/>
    <w:rsid w:val="00BE2E73"/>
    <w:rsid w:val="00C50217"/>
    <w:rsid w:val="00C95972"/>
    <w:rsid w:val="00CC0143"/>
    <w:rsid w:val="00CE06C7"/>
    <w:rsid w:val="00CF7592"/>
    <w:rsid w:val="00D01879"/>
    <w:rsid w:val="00D2395B"/>
    <w:rsid w:val="00D81055"/>
    <w:rsid w:val="00DA1569"/>
    <w:rsid w:val="00DC3A12"/>
    <w:rsid w:val="00DC51A4"/>
    <w:rsid w:val="00DD601D"/>
    <w:rsid w:val="00DD7B7A"/>
    <w:rsid w:val="00E67719"/>
    <w:rsid w:val="00E70BB0"/>
    <w:rsid w:val="00EA5881"/>
    <w:rsid w:val="00F071C3"/>
    <w:rsid w:val="00F12F8C"/>
    <w:rsid w:val="00F4130C"/>
    <w:rsid w:val="00F5357F"/>
    <w:rsid w:val="00F905A4"/>
    <w:rsid w:val="00FA10F6"/>
    <w:rsid w:val="00FE01F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D5189A"/>
  <w14:defaultImageDpi w14:val="300"/>
  <w15:docId w15:val="{B4D487B1-F29B-439C-B67A-C32300AA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146D"/>
    <w:rPr>
      <w:rFonts w:eastAsiaTheme="minorHAnsi"/>
    </w:rPr>
  </w:style>
  <w:style w:type="paragraph" w:styleId="Heading1">
    <w:name w:val="heading 1"/>
    <w:basedOn w:val="Normal"/>
    <w:link w:val="Heading1Char"/>
    <w:uiPriority w:val="1"/>
    <w:qFormat/>
    <w:rsid w:val="00F5357F"/>
    <w:pPr>
      <w:widowControl w:val="0"/>
      <w:spacing w:before="49"/>
      <w:ind w:left="470"/>
      <w:outlineLvl w:val="0"/>
    </w:pPr>
    <w:rPr>
      <w:rFonts w:ascii="Arial" w:eastAsia="Arial" w:hAnsi="Arial"/>
      <w:b/>
      <w:bCs/>
      <w:sz w:val="26"/>
      <w:szCs w:val="26"/>
    </w:rPr>
  </w:style>
  <w:style w:type="paragraph" w:styleId="Heading2">
    <w:name w:val="heading 2"/>
    <w:basedOn w:val="Normal"/>
    <w:link w:val="Heading2Char"/>
    <w:uiPriority w:val="1"/>
    <w:qFormat/>
    <w:rsid w:val="00F5357F"/>
    <w:pPr>
      <w:widowControl w:val="0"/>
      <w:ind w:left="4680"/>
      <w:outlineLvl w:val="1"/>
    </w:pPr>
    <w:rPr>
      <w:rFonts w:ascii="Times New Roman" w:eastAsia="Times New Roman" w:hAnsi="Times New Roman"/>
      <w:sz w:val="23"/>
      <w:szCs w:val="23"/>
    </w:rPr>
  </w:style>
  <w:style w:type="paragraph" w:styleId="Heading3">
    <w:name w:val="heading 3"/>
    <w:basedOn w:val="Normal"/>
    <w:link w:val="Heading3Char"/>
    <w:uiPriority w:val="1"/>
    <w:qFormat/>
    <w:rsid w:val="00F5357F"/>
    <w:pPr>
      <w:widowControl w:val="0"/>
      <w:ind w:left="125"/>
      <w:outlineLvl w:val="2"/>
    </w:pPr>
    <w:rPr>
      <w:rFonts w:ascii="Arial" w:eastAsia="Arial" w:hAnsi="Arial"/>
      <w:sz w:val="22"/>
      <w:szCs w:val="22"/>
    </w:rPr>
  </w:style>
  <w:style w:type="paragraph" w:styleId="Heading4">
    <w:name w:val="heading 4"/>
    <w:basedOn w:val="Normal"/>
    <w:link w:val="Heading4Char"/>
    <w:uiPriority w:val="1"/>
    <w:qFormat/>
    <w:rsid w:val="00F5357F"/>
    <w:pPr>
      <w:widowControl w:val="0"/>
      <w:spacing w:before="80"/>
      <w:ind w:left="124"/>
      <w:outlineLvl w:val="3"/>
    </w:pPr>
    <w:rPr>
      <w:rFonts w:ascii="Arial" w:eastAsia="Arial" w:hAnsi="Arial"/>
      <w:b/>
      <w:bCs/>
      <w:sz w:val="21"/>
      <w:szCs w:val="21"/>
    </w:rPr>
  </w:style>
  <w:style w:type="paragraph" w:styleId="Heading5">
    <w:name w:val="heading 5"/>
    <w:basedOn w:val="Normal"/>
    <w:link w:val="Heading5Char"/>
    <w:uiPriority w:val="1"/>
    <w:qFormat/>
    <w:rsid w:val="00F5357F"/>
    <w:pPr>
      <w:widowControl w:val="0"/>
      <w:ind w:left="548"/>
      <w:outlineLvl w:val="4"/>
    </w:pPr>
    <w:rPr>
      <w:rFonts w:ascii="Times New Roman" w:eastAsia="Times New Roman" w:hAnsi="Times New Roman"/>
      <w:sz w:val="21"/>
      <w:szCs w:val="21"/>
    </w:rPr>
  </w:style>
  <w:style w:type="paragraph" w:styleId="Heading6">
    <w:name w:val="heading 6"/>
    <w:basedOn w:val="Normal"/>
    <w:link w:val="Heading6Char"/>
    <w:uiPriority w:val="1"/>
    <w:qFormat/>
    <w:rsid w:val="00F5357F"/>
    <w:pPr>
      <w:widowControl w:val="0"/>
      <w:ind w:left="476"/>
      <w:outlineLvl w:val="5"/>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146D"/>
    <w:pPr>
      <w:ind w:left="720"/>
      <w:contextualSpacing/>
    </w:pPr>
  </w:style>
  <w:style w:type="table" w:styleId="TableGrid">
    <w:name w:val="Table Grid"/>
    <w:basedOn w:val="TableNormal"/>
    <w:uiPriority w:val="39"/>
    <w:rsid w:val="009C657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657A"/>
    <w:rPr>
      <w:color w:val="0000FF" w:themeColor="hyperlink"/>
      <w:u w:val="single"/>
    </w:rPr>
  </w:style>
  <w:style w:type="character" w:customStyle="1" w:styleId="Heading1Char">
    <w:name w:val="Heading 1 Char"/>
    <w:basedOn w:val="DefaultParagraphFont"/>
    <w:link w:val="Heading1"/>
    <w:uiPriority w:val="1"/>
    <w:rsid w:val="00F5357F"/>
    <w:rPr>
      <w:rFonts w:ascii="Arial" w:eastAsia="Arial" w:hAnsi="Arial"/>
      <w:b/>
      <w:bCs/>
      <w:sz w:val="26"/>
      <w:szCs w:val="26"/>
    </w:rPr>
  </w:style>
  <w:style w:type="character" w:customStyle="1" w:styleId="Heading2Char">
    <w:name w:val="Heading 2 Char"/>
    <w:basedOn w:val="DefaultParagraphFont"/>
    <w:link w:val="Heading2"/>
    <w:uiPriority w:val="1"/>
    <w:rsid w:val="00F5357F"/>
    <w:rPr>
      <w:rFonts w:ascii="Times New Roman" w:eastAsia="Times New Roman" w:hAnsi="Times New Roman"/>
      <w:sz w:val="23"/>
      <w:szCs w:val="23"/>
    </w:rPr>
  </w:style>
  <w:style w:type="character" w:customStyle="1" w:styleId="Heading3Char">
    <w:name w:val="Heading 3 Char"/>
    <w:basedOn w:val="DefaultParagraphFont"/>
    <w:link w:val="Heading3"/>
    <w:uiPriority w:val="1"/>
    <w:rsid w:val="00F5357F"/>
    <w:rPr>
      <w:rFonts w:ascii="Arial" w:eastAsia="Arial" w:hAnsi="Arial"/>
      <w:sz w:val="22"/>
      <w:szCs w:val="22"/>
    </w:rPr>
  </w:style>
  <w:style w:type="character" w:customStyle="1" w:styleId="Heading4Char">
    <w:name w:val="Heading 4 Char"/>
    <w:basedOn w:val="DefaultParagraphFont"/>
    <w:link w:val="Heading4"/>
    <w:uiPriority w:val="1"/>
    <w:rsid w:val="00F5357F"/>
    <w:rPr>
      <w:rFonts w:ascii="Arial" w:eastAsia="Arial" w:hAnsi="Arial"/>
      <w:b/>
      <w:bCs/>
      <w:sz w:val="21"/>
      <w:szCs w:val="21"/>
    </w:rPr>
  </w:style>
  <w:style w:type="character" w:customStyle="1" w:styleId="Heading5Char">
    <w:name w:val="Heading 5 Char"/>
    <w:basedOn w:val="DefaultParagraphFont"/>
    <w:link w:val="Heading5"/>
    <w:uiPriority w:val="1"/>
    <w:rsid w:val="00F5357F"/>
    <w:rPr>
      <w:rFonts w:ascii="Times New Roman" w:eastAsia="Times New Roman" w:hAnsi="Times New Roman"/>
      <w:sz w:val="21"/>
      <w:szCs w:val="21"/>
    </w:rPr>
  </w:style>
  <w:style w:type="character" w:customStyle="1" w:styleId="Heading6Char">
    <w:name w:val="Heading 6 Char"/>
    <w:basedOn w:val="DefaultParagraphFont"/>
    <w:link w:val="Heading6"/>
    <w:uiPriority w:val="1"/>
    <w:rsid w:val="00F5357F"/>
    <w:rPr>
      <w:rFonts w:ascii="Arial" w:eastAsia="Arial" w:hAnsi="Arial"/>
      <w:b/>
      <w:bCs/>
      <w:sz w:val="20"/>
      <w:szCs w:val="20"/>
    </w:rPr>
  </w:style>
  <w:style w:type="paragraph" w:styleId="BodyText">
    <w:name w:val="Body Text"/>
    <w:basedOn w:val="Normal"/>
    <w:link w:val="BodyTextChar"/>
    <w:uiPriority w:val="1"/>
    <w:qFormat/>
    <w:rsid w:val="00F5357F"/>
    <w:pPr>
      <w:widowControl w:val="0"/>
      <w:ind w:left="557"/>
    </w:pPr>
    <w:rPr>
      <w:rFonts w:ascii="Arial" w:eastAsia="Arial" w:hAnsi="Arial"/>
      <w:sz w:val="20"/>
      <w:szCs w:val="20"/>
    </w:rPr>
  </w:style>
  <w:style w:type="character" w:customStyle="1" w:styleId="BodyTextChar">
    <w:name w:val="Body Text Char"/>
    <w:basedOn w:val="DefaultParagraphFont"/>
    <w:link w:val="BodyText"/>
    <w:uiPriority w:val="1"/>
    <w:rsid w:val="00F5357F"/>
    <w:rPr>
      <w:rFonts w:ascii="Arial" w:eastAsia="Arial" w:hAnsi="Arial"/>
      <w:sz w:val="20"/>
      <w:szCs w:val="20"/>
    </w:rPr>
  </w:style>
  <w:style w:type="paragraph" w:customStyle="1" w:styleId="TableParagraph">
    <w:name w:val="Table Paragraph"/>
    <w:basedOn w:val="Normal"/>
    <w:uiPriority w:val="1"/>
    <w:qFormat/>
    <w:rsid w:val="00F5357F"/>
    <w:pPr>
      <w:widowControl w:val="0"/>
    </w:pPr>
    <w:rPr>
      <w:sz w:val="22"/>
      <w:szCs w:val="22"/>
    </w:rPr>
  </w:style>
  <w:style w:type="paragraph" w:styleId="Header">
    <w:name w:val="header"/>
    <w:basedOn w:val="Normal"/>
    <w:link w:val="HeaderChar"/>
    <w:uiPriority w:val="99"/>
    <w:unhideWhenUsed/>
    <w:rsid w:val="00753D89"/>
    <w:pPr>
      <w:tabs>
        <w:tab w:val="center" w:pos="4680"/>
        <w:tab w:val="right" w:pos="9360"/>
      </w:tabs>
    </w:pPr>
  </w:style>
  <w:style w:type="character" w:customStyle="1" w:styleId="HeaderChar">
    <w:name w:val="Header Char"/>
    <w:basedOn w:val="DefaultParagraphFont"/>
    <w:link w:val="Header"/>
    <w:uiPriority w:val="99"/>
    <w:rsid w:val="00753D89"/>
    <w:rPr>
      <w:rFonts w:eastAsiaTheme="minorHAnsi"/>
    </w:rPr>
  </w:style>
  <w:style w:type="paragraph" w:styleId="Footer">
    <w:name w:val="footer"/>
    <w:basedOn w:val="Normal"/>
    <w:link w:val="FooterChar"/>
    <w:uiPriority w:val="99"/>
    <w:unhideWhenUsed/>
    <w:rsid w:val="00753D89"/>
    <w:pPr>
      <w:tabs>
        <w:tab w:val="center" w:pos="4680"/>
        <w:tab w:val="right" w:pos="9360"/>
      </w:tabs>
    </w:pPr>
  </w:style>
  <w:style w:type="character" w:customStyle="1" w:styleId="FooterChar">
    <w:name w:val="Footer Char"/>
    <w:basedOn w:val="DefaultParagraphFont"/>
    <w:link w:val="Footer"/>
    <w:uiPriority w:val="99"/>
    <w:rsid w:val="00753D89"/>
    <w:rPr>
      <w:rFonts w:eastAsiaTheme="minorHAnsi"/>
    </w:rPr>
  </w:style>
  <w:style w:type="paragraph" w:styleId="BalloonText">
    <w:name w:val="Balloon Text"/>
    <w:basedOn w:val="Normal"/>
    <w:link w:val="BalloonTextChar"/>
    <w:uiPriority w:val="99"/>
    <w:semiHidden/>
    <w:unhideWhenUsed/>
    <w:rsid w:val="00672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7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573CD"/>
    <w:rPr>
      <w:sz w:val="16"/>
      <w:szCs w:val="16"/>
    </w:rPr>
  </w:style>
  <w:style w:type="paragraph" w:styleId="CommentText">
    <w:name w:val="annotation text"/>
    <w:basedOn w:val="Normal"/>
    <w:link w:val="CommentTextChar"/>
    <w:uiPriority w:val="99"/>
    <w:semiHidden/>
    <w:unhideWhenUsed/>
    <w:rsid w:val="001573CD"/>
    <w:rPr>
      <w:sz w:val="20"/>
      <w:szCs w:val="20"/>
    </w:rPr>
  </w:style>
  <w:style w:type="character" w:customStyle="1" w:styleId="CommentTextChar">
    <w:name w:val="Comment Text Char"/>
    <w:basedOn w:val="DefaultParagraphFont"/>
    <w:link w:val="CommentText"/>
    <w:uiPriority w:val="99"/>
    <w:semiHidden/>
    <w:rsid w:val="001573C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573CD"/>
    <w:rPr>
      <w:b/>
      <w:bCs/>
    </w:rPr>
  </w:style>
  <w:style w:type="character" w:customStyle="1" w:styleId="CommentSubjectChar">
    <w:name w:val="Comment Subject Char"/>
    <w:basedOn w:val="CommentTextChar"/>
    <w:link w:val="CommentSubject"/>
    <w:uiPriority w:val="99"/>
    <w:semiHidden/>
    <w:rsid w:val="001573CD"/>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ehswellnesscommittee.weebly.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B048-6953-6240-B829-BD0402C0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Jackson</dc:creator>
  <cp:keywords/>
  <dc:description/>
  <cp:lastModifiedBy>Maura Killian</cp:lastModifiedBy>
  <cp:revision>2</cp:revision>
  <cp:lastPrinted>2017-01-17T21:16:00Z</cp:lastPrinted>
  <dcterms:created xsi:type="dcterms:W3CDTF">2017-01-18T17:54:00Z</dcterms:created>
  <dcterms:modified xsi:type="dcterms:W3CDTF">2017-01-18T17:54:00Z</dcterms:modified>
</cp:coreProperties>
</file>